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B1" w:rsidRPr="00665118" w:rsidRDefault="00F208B4" w:rsidP="00665118">
      <w:pPr>
        <w:spacing w:line="276" w:lineRule="auto"/>
        <w:jc w:val="both"/>
        <w:rPr>
          <w:rFonts w:ascii="Comic Sans MS" w:hAnsi="Comic Sans MS"/>
          <w:color w:val="35363F"/>
          <w:shd w:val="clear" w:color="auto" w:fill="FFFFFF"/>
        </w:rPr>
      </w:pPr>
      <w:r w:rsidRPr="00665118">
        <w:rPr>
          <w:rFonts w:ascii="Comic Sans MS" w:hAnsi="Comic Sans MS"/>
          <w:b/>
        </w:rPr>
        <w:t>Τίτλος Σεναρίου:</w:t>
      </w:r>
      <w:r w:rsidRPr="00665118">
        <w:rPr>
          <w:rFonts w:ascii="Comic Sans MS" w:hAnsi="Comic Sans MS"/>
        </w:rPr>
        <w:t xml:space="preserve"> </w:t>
      </w:r>
      <w:r w:rsidR="00A705B1" w:rsidRPr="00665118">
        <w:rPr>
          <w:rFonts w:ascii="Comic Sans MS" w:hAnsi="Comic Sans MS"/>
          <w:color w:val="35363F"/>
          <w:shd w:val="clear" w:color="auto" w:fill="FFFFFF"/>
        </w:rPr>
        <w:t>Π</w:t>
      </w:r>
      <w:r w:rsidR="00DD70B7">
        <w:rPr>
          <w:rFonts w:ascii="Comic Sans MS" w:hAnsi="Comic Sans MS"/>
          <w:color w:val="35363F"/>
          <w:shd w:val="clear" w:color="auto" w:fill="FFFFFF"/>
        </w:rPr>
        <w:t>όλεμος-Ειρήνη</w:t>
      </w:r>
      <w:r w:rsidR="00A705B1" w:rsidRPr="00665118">
        <w:rPr>
          <w:rFonts w:ascii="Comic Sans MS" w:hAnsi="Comic Sans MS"/>
          <w:color w:val="35363F"/>
          <w:shd w:val="clear" w:color="auto" w:fill="FFFFFF"/>
        </w:rPr>
        <w:t>:</w:t>
      </w:r>
      <w:r w:rsidR="00E245E9" w:rsidRPr="00665118">
        <w:rPr>
          <w:rFonts w:ascii="Comic Sans MS" w:hAnsi="Comic Sans MS"/>
          <w:color w:val="35363F"/>
          <w:shd w:val="clear" w:color="auto" w:fill="FFFFFF"/>
        </w:rPr>
        <w:t xml:space="preserve"> </w:t>
      </w:r>
      <w:r w:rsidR="00A705B1" w:rsidRPr="00665118">
        <w:rPr>
          <w:rFonts w:ascii="Comic Sans MS" w:hAnsi="Comic Sans MS"/>
          <w:color w:val="35363F"/>
          <w:shd w:val="clear" w:color="auto" w:fill="FFFFFF"/>
        </w:rPr>
        <w:t>Ένα εναλλακτικό σχέδιο μαθήματος για τη Νεοελληνική Γλώσσα της Γ΄ Γυμνασίου</w:t>
      </w:r>
    </w:p>
    <w:p w:rsidR="00F208B4" w:rsidRPr="00665118" w:rsidRDefault="00F208B4" w:rsidP="00665118">
      <w:pPr>
        <w:spacing w:line="276" w:lineRule="auto"/>
        <w:jc w:val="both"/>
        <w:rPr>
          <w:rFonts w:ascii="Comic Sans MS" w:hAnsi="Comic Sans MS"/>
        </w:rPr>
      </w:pPr>
      <w:r w:rsidRPr="00665118">
        <w:rPr>
          <w:rFonts w:ascii="Comic Sans MS" w:hAnsi="Comic Sans MS"/>
          <w:b/>
        </w:rPr>
        <w:t>Όνομα:</w:t>
      </w:r>
      <w:r w:rsidRPr="00665118">
        <w:rPr>
          <w:rFonts w:ascii="Comic Sans MS" w:hAnsi="Comic Sans MS"/>
        </w:rPr>
        <w:t xml:space="preserve"> </w:t>
      </w:r>
      <w:r w:rsidR="00A705B1" w:rsidRPr="00665118">
        <w:rPr>
          <w:rFonts w:ascii="Comic Sans MS" w:hAnsi="Comic Sans MS"/>
          <w:color w:val="35363F"/>
          <w:shd w:val="clear" w:color="auto" w:fill="FFFFFF"/>
        </w:rPr>
        <w:t>Μ</w:t>
      </w:r>
      <w:r w:rsidR="00DD70B7">
        <w:rPr>
          <w:rFonts w:ascii="Comic Sans MS" w:hAnsi="Comic Sans MS"/>
          <w:color w:val="35363F"/>
          <w:shd w:val="clear" w:color="auto" w:fill="FFFFFF"/>
        </w:rPr>
        <w:t>αρία</w:t>
      </w:r>
    </w:p>
    <w:p w:rsidR="00F208B4" w:rsidRPr="00A64749" w:rsidRDefault="00F208B4" w:rsidP="00A64749">
      <w:pPr>
        <w:shd w:val="clear" w:color="auto" w:fill="FFFFFF" w:themeFill="background1"/>
        <w:spacing w:line="276" w:lineRule="auto"/>
        <w:jc w:val="both"/>
        <w:rPr>
          <w:rFonts w:ascii="Comic Sans MS" w:hAnsi="Comic Sans MS"/>
          <w:color w:val="35363F"/>
          <w:shd w:val="clear" w:color="auto" w:fill="FFFFFF"/>
        </w:rPr>
      </w:pPr>
      <w:r w:rsidRPr="00665118">
        <w:rPr>
          <w:rFonts w:ascii="Comic Sans MS" w:hAnsi="Comic Sans MS"/>
          <w:b/>
        </w:rPr>
        <w:t>Επίθετο:</w:t>
      </w:r>
      <w:r w:rsidRPr="00665118">
        <w:rPr>
          <w:rFonts w:ascii="Comic Sans MS" w:hAnsi="Comic Sans MS"/>
        </w:rPr>
        <w:t xml:space="preserve"> </w:t>
      </w:r>
      <w:proofErr w:type="spellStart"/>
      <w:r w:rsidR="00A705B1" w:rsidRPr="00A64749">
        <w:rPr>
          <w:rFonts w:ascii="Comic Sans MS" w:hAnsi="Comic Sans MS"/>
          <w:color w:val="35363F"/>
          <w:shd w:val="clear" w:color="auto" w:fill="FFFFFF"/>
        </w:rPr>
        <w:t>Ν</w:t>
      </w:r>
      <w:r w:rsidR="00DD70B7" w:rsidRPr="00A64749">
        <w:rPr>
          <w:rFonts w:ascii="Comic Sans MS" w:hAnsi="Comic Sans MS"/>
          <w:color w:val="35363F"/>
          <w:shd w:val="clear" w:color="auto" w:fill="FFFFFF"/>
        </w:rPr>
        <w:t>ικολούτσου</w:t>
      </w:r>
      <w:proofErr w:type="spellEnd"/>
    </w:p>
    <w:p w:rsidR="00A705B1" w:rsidRPr="00665118" w:rsidRDefault="00F208B4" w:rsidP="00665118">
      <w:pPr>
        <w:spacing w:line="276" w:lineRule="auto"/>
        <w:jc w:val="both"/>
        <w:rPr>
          <w:rFonts w:ascii="Comic Sans MS" w:hAnsi="Comic Sans MS"/>
          <w:color w:val="35363F"/>
          <w:shd w:val="clear" w:color="auto" w:fill="FFFFFF"/>
        </w:rPr>
      </w:pPr>
      <w:r w:rsidRPr="00665118">
        <w:rPr>
          <w:rFonts w:ascii="Comic Sans MS" w:hAnsi="Comic Sans MS"/>
          <w:b/>
        </w:rPr>
        <w:t>Μάθημα/Γλώσσα:</w:t>
      </w:r>
      <w:r w:rsidRPr="00665118">
        <w:rPr>
          <w:rFonts w:ascii="Comic Sans MS" w:hAnsi="Comic Sans MS"/>
          <w:color w:val="35363F"/>
          <w:shd w:val="clear" w:color="auto" w:fill="FFFFFF"/>
        </w:rPr>
        <w:t xml:space="preserve"> </w:t>
      </w:r>
      <w:r w:rsidR="00A705B1" w:rsidRPr="00665118">
        <w:rPr>
          <w:rFonts w:ascii="Comic Sans MS" w:hAnsi="Comic Sans MS"/>
          <w:color w:val="35363F"/>
          <w:shd w:val="clear" w:color="auto" w:fill="FFFFFF"/>
        </w:rPr>
        <w:t>Ν</w:t>
      </w:r>
      <w:r w:rsidR="00DD70B7">
        <w:rPr>
          <w:rFonts w:ascii="Comic Sans MS" w:hAnsi="Comic Sans MS"/>
          <w:color w:val="35363F"/>
          <w:shd w:val="clear" w:color="auto" w:fill="FFFFFF"/>
        </w:rPr>
        <w:t xml:space="preserve">εοελληνική Γλώσσα Γ’ Γυμνασίου </w:t>
      </w:r>
    </w:p>
    <w:p w:rsidR="00F208B4" w:rsidRPr="00A64749" w:rsidRDefault="00F208B4" w:rsidP="00665118">
      <w:pPr>
        <w:spacing w:after="300" w:line="276" w:lineRule="auto"/>
        <w:jc w:val="both"/>
        <w:rPr>
          <w:rFonts w:ascii="Comic Sans MS" w:hAnsi="Comic Sans MS"/>
          <w:color w:val="35363F"/>
          <w:shd w:val="clear" w:color="auto" w:fill="FFFFFF"/>
        </w:rPr>
      </w:pPr>
      <w:r w:rsidRPr="00665118">
        <w:rPr>
          <w:rFonts w:ascii="Comic Sans MS" w:hAnsi="Comic Sans MS"/>
          <w:b/>
        </w:rPr>
        <w:t>Ομάδα/Στόχος (</w:t>
      </w:r>
      <w:r w:rsidRPr="00A64749">
        <w:rPr>
          <w:rFonts w:ascii="Comic Sans MS" w:hAnsi="Comic Sans MS"/>
          <w:color w:val="35363F"/>
          <w:shd w:val="clear" w:color="auto" w:fill="FFFFFF"/>
        </w:rPr>
        <w:t xml:space="preserve">Βαθμίδα </w:t>
      </w:r>
      <w:r w:rsidRPr="00665118">
        <w:rPr>
          <w:rFonts w:ascii="Comic Sans MS" w:hAnsi="Comic Sans MS"/>
          <w:b/>
        </w:rPr>
        <w:t>Εκπαίδευσης και Τάξη):</w:t>
      </w:r>
      <w:r w:rsidR="00A705B1" w:rsidRPr="00665118">
        <w:rPr>
          <w:rFonts w:ascii="Comic Sans MS" w:hAnsi="Comic Sans MS"/>
        </w:rPr>
        <w:t xml:space="preserve"> </w:t>
      </w:r>
      <w:r w:rsidR="00A705B1" w:rsidRPr="00A64749">
        <w:rPr>
          <w:rFonts w:ascii="Comic Sans MS" w:hAnsi="Comic Sans MS"/>
          <w:color w:val="35363F"/>
          <w:shd w:val="clear" w:color="auto" w:fill="FFFFFF"/>
        </w:rPr>
        <w:t>Δ</w:t>
      </w:r>
      <w:r w:rsidR="00DD70B7" w:rsidRPr="00A64749">
        <w:rPr>
          <w:rFonts w:ascii="Comic Sans MS" w:hAnsi="Comic Sans MS"/>
          <w:color w:val="35363F"/>
          <w:shd w:val="clear" w:color="auto" w:fill="FFFFFF"/>
        </w:rPr>
        <w:t>ευτεροβάθμια, Γ’</w:t>
      </w:r>
    </w:p>
    <w:p w:rsidR="00F208B4" w:rsidRPr="00665118" w:rsidRDefault="00A705B1" w:rsidP="00665118">
      <w:pPr>
        <w:spacing w:after="300" w:line="276" w:lineRule="auto"/>
        <w:jc w:val="both"/>
        <w:rPr>
          <w:rFonts w:ascii="Comic Sans MS" w:eastAsia="Times New Roman" w:hAnsi="Comic Sans MS" w:cs="Times New Roman"/>
          <w:color w:val="35363F"/>
          <w:lang w:eastAsia="el-GR"/>
        </w:rPr>
      </w:pPr>
      <w:r w:rsidRPr="00665118">
        <w:rPr>
          <w:rFonts w:ascii="Comic Sans MS" w:hAnsi="Comic Sans MS"/>
          <w:b/>
        </w:rPr>
        <w:t xml:space="preserve">Ομάδα/Στόχος(Επίπεδο </w:t>
      </w:r>
      <w:r w:rsidR="00F208B4" w:rsidRPr="00665118">
        <w:rPr>
          <w:rFonts w:ascii="Comic Sans MS" w:hAnsi="Comic Sans MS"/>
          <w:b/>
        </w:rPr>
        <w:t>Γλωσσομάθειας):</w:t>
      </w:r>
      <w:r w:rsidR="00F208B4" w:rsidRPr="00665118">
        <w:rPr>
          <w:rFonts w:ascii="Comic Sans MS" w:hAnsi="Comic Sans MS"/>
        </w:rPr>
        <w:t xml:space="preserve"> </w:t>
      </w:r>
      <w:r w:rsidRPr="00665118">
        <w:rPr>
          <w:rFonts w:ascii="Comic Sans MS" w:eastAsia="Times New Roman" w:hAnsi="Comic Sans MS" w:cs="Times New Roman"/>
          <w:color w:val="35363F"/>
          <w:lang w:eastAsia="el-GR"/>
        </w:rPr>
        <w:t>Μ</w:t>
      </w:r>
      <w:r w:rsidR="00DD70B7">
        <w:rPr>
          <w:rFonts w:ascii="Comic Sans MS" w:eastAsia="Times New Roman" w:hAnsi="Comic Sans MS" w:cs="Times New Roman"/>
          <w:color w:val="35363F"/>
          <w:lang w:eastAsia="el-GR"/>
        </w:rPr>
        <w:t>έτρια γνώση -</w:t>
      </w:r>
      <w:r w:rsidRPr="00665118">
        <w:rPr>
          <w:rFonts w:ascii="Comic Sans MS" w:eastAsia="Times New Roman" w:hAnsi="Comic Sans MS" w:cs="Times New Roman"/>
          <w:color w:val="35363F"/>
          <w:lang w:eastAsia="el-GR"/>
        </w:rPr>
        <w:t>Β1</w:t>
      </w:r>
    </w:p>
    <w:p w:rsidR="00A705B1" w:rsidRPr="00665118" w:rsidRDefault="00F208B4" w:rsidP="00665118">
      <w:pPr>
        <w:spacing w:line="276" w:lineRule="auto"/>
        <w:jc w:val="both"/>
        <w:rPr>
          <w:rFonts w:ascii="Comic Sans MS" w:hAnsi="Comic Sans MS"/>
          <w:color w:val="35363F"/>
          <w:shd w:val="clear" w:color="auto" w:fill="F5F5F5"/>
        </w:rPr>
      </w:pPr>
      <w:r w:rsidRPr="00665118">
        <w:rPr>
          <w:rFonts w:ascii="Comic Sans MS" w:hAnsi="Comic Sans MS"/>
          <w:b/>
        </w:rPr>
        <w:t>Διάρκεια Σεναρίου σε διδακτικές ώρες:</w:t>
      </w:r>
      <w:r w:rsidRPr="00665118">
        <w:rPr>
          <w:rFonts w:ascii="Comic Sans MS" w:hAnsi="Comic Sans MS"/>
        </w:rPr>
        <w:t xml:space="preserve"> </w:t>
      </w:r>
      <w:r w:rsidR="00A705B1" w:rsidRPr="00665118">
        <w:rPr>
          <w:rFonts w:ascii="Comic Sans MS" w:hAnsi="Comic Sans MS"/>
          <w:color w:val="35363F"/>
          <w:shd w:val="clear" w:color="auto" w:fill="F5F5F5"/>
        </w:rPr>
        <w:t>2</w:t>
      </w:r>
    </w:p>
    <w:p w:rsidR="00A705B1" w:rsidRPr="00665118" w:rsidRDefault="00F208B4" w:rsidP="00665118">
      <w:pPr>
        <w:spacing w:line="276" w:lineRule="auto"/>
        <w:jc w:val="both"/>
        <w:rPr>
          <w:rFonts w:ascii="Comic Sans MS" w:hAnsi="Comic Sans MS"/>
          <w:color w:val="35363F"/>
          <w:shd w:val="clear" w:color="auto" w:fill="FFFFFF"/>
        </w:rPr>
      </w:pPr>
      <w:r w:rsidRPr="00665118">
        <w:rPr>
          <w:rFonts w:ascii="Comic Sans MS" w:hAnsi="Comic Sans MS"/>
          <w:b/>
        </w:rPr>
        <w:t>Θέμα</w:t>
      </w:r>
      <w:r w:rsidRPr="00A64749">
        <w:rPr>
          <w:rFonts w:ascii="Comic Sans MS" w:hAnsi="Comic Sans MS"/>
          <w:b/>
        </w:rPr>
        <w:t>/</w:t>
      </w:r>
      <w:r w:rsidRPr="00A64749">
        <w:rPr>
          <w:rFonts w:ascii="Comic Sans MS" w:eastAsia="Times New Roman" w:hAnsi="Comic Sans MS" w:cs="Times New Roman"/>
          <w:b/>
          <w:color w:val="35363F"/>
          <w:lang w:eastAsia="el-GR"/>
        </w:rPr>
        <w:t>αντικείμενο</w:t>
      </w:r>
      <w:r w:rsidRPr="00A64749">
        <w:rPr>
          <w:rFonts w:ascii="Comic Sans MS" w:eastAsia="Times New Roman" w:hAnsi="Comic Sans MS" w:cs="Times New Roman"/>
          <w:color w:val="35363F"/>
          <w:lang w:eastAsia="el-GR"/>
        </w:rPr>
        <w:t xml:space="preserve"> </w:t>
      </w:r>
      <w:r w:rsidRPr="00665118">
        <w:rPr>
          <w:rFonts w:ascii="Comic Sans MS" w:hAnsi="Comic Sans MS"/>
          <w:b/>
        </w:rPr>
        <w:t>διδασκαλίας:</w:t>
      </w:r>
      <w:r w:rsidRPr="00665118">
        <w:rPr>
          <w:rFonts w:ascii="Comic Sans MS" w:hAnsi="Comic Sans MS"/>
        </w:rPr>
        <w:t xml:space="preserve"> </w:t>
      </w:r>
      <w:r w:rsidR="00A705B1" w:rsidRPr="00665118">
        <w:rPr>
          <w:rFonts w:ascii="Comic Sans MS" w:hAnsi="Comic Sans MS"/>
          <w:color w:val="35363F"/>
          <w:shd w:val="clear" w:color="auto" w:fill="FFFFFF"/>
        </w:rPr>
        <w:t>Δ</w:t>
      </w:r>
      <w:r w:rsidR="00DD70B7">
        <w:rPr>
          <w:rFonts w:ascii="Comic Sans MS" w:hAnsi="Comic Sans MS"/>
          <w:color w:val="35363F"/>
          <w:shd w:val="clear" w:color="auto" w:fill="FFFFFF"/>
        </w:rPr>
        <w:t xml:space="preserve">ιαπραγμάτευση της θεματικής του πολέμου και της ειρήνης </w:t>
      </w:r>
      <w:r w:rsidR="00A705B1" w:rsidRPr="00665118">
        <w:rPr>
          <w:rFonts w:ascii="Comic Sans MS" w:hAnsi="Comic Sans MS"/>
          <w:color w:val="35363F"/>
          <w:shd w:val="clear" w:color="auto" w:fill="FFFFFF"/>
        </w:rPr>
        <w:t xml:space="preserve">(5η ενότητα </w:t>
      </w:r>
      <w:proofErr w:type="spellStart"/>
      <w:r w:rsidR="00A705B1" w:rsidRPr="00665118">
        <w:rPr>
          <w:rFonts w:ascii="Comic Sans MS" w:hAnsi="Comic Sans MS"/>
          <w:color w:val="35363F"/>
          <w:shd w:val="clear" w:color="auto" w:fill="FFFFFF"/>
        </w:rPr>
        <w:t>σχολ</w:t>
      </w:r>
      <w:proofErr w:type="spellEnd"/>
      <w:r w:rsidR="00A705B1" w:rsidRPr="00665118">
        <w:rPr>
          <w:rFonts w:ascii="Comic Sans MS" w:hAnsi="Comic Sans MS"/>
          <w:color w:val="35363F"/>
          <w:shd w:val="clear" w:color="auto" w:fill="FFFFFF"/>
        </w:rPr>
        <w:t>.</w:t>
      </w:r>
      <w:r w:rsidR="00A64749" w:rsidRPr="00A64749">
        <w:rPr>
          <w:rFonts w:ascii="Comic Sans MS" w:hAnsi="Comic Sans MS"/>
          <w:color w:val="35363F"/>
          <w:shd w:val="clear" w:color="auto" w:fill="FFFFFF"/>
        </w:rPr>
        <w:t xml:space="preserve"> </w:t>
      </w:r>
      <w:r w:rsidR="00A705B1" w:rsidRPr="00665118">
        <w:rPr>
          <w:rFonts w:ascii="Comic Sans MS" w:hAnsi="Comic Sans MS"/>
          <w:color w:val="35363F"/>
          <w:shd w:val="clear" w:color="auto" w:fill="FFFFFF"/>
        </w:rPr>
        <w:t>βιβλίου Γ΄</w:t>
      </w:r>
      <w:r w:rsidR="00A64749" w:rsidRPr="00A64749">
        <w:rPr>
          <w:rFonts w:ascii="Comic Sans MS" w:hAnsi="Comic Sans MS"/>
          <w:color w:val="35363F"/>
          <w:shd w:val="clear" w:color="auto" w:fill="FFFFFF"/>
        </w:rPr>
        <w:t xml:space="preserve"> </w:t>
      </w:r>
      <w:r w:rsidR="00A705B1" w:rsidRPr="00665118">
        <w:rPr>
          <w:rFonts w:ascii="Comic Sans MS" w:hAnsi="Comic Sans MS"/>
          <w:color w:val="35363F"/>
          <w:shd w:val="clear" w:color="auto" w:fill="FFFFFF"/>
        </w:rPr>
        <w:t xml:space="preserve">Γυμνασίου) </w:t>
      </w:r>
      <w:r w:rsidR="00DD70B7">
        <w:rPr>
          <w:rFonts w:ascii="Comic Sans MS" w:hAnsi="Comic Sans MS"/>
          <w:color w:val="35363F"/>
          <w:shd w:val="clear" w:color="auto" w:fill="FFFFFF"/>
        </w:rPr>
        <w:t>με τη χρήση των Τ.Π.Ε.-προετοιμασία παραγωγής λόγου</w:t>
      </w:r>
    </w:p>
    <w:p w:rsidR="00A705B1" w:rsidRPr="00665118" w:rsidRDefault="00F208B4" w:rsidP="00665118">
      <w:pPr>
        <w:spacing w:line="276" w:lineRule="auto"/>
        <w:jc w:val="both"/>
        <w:rPr>
          <w:rFonts w:ascii="Comic Sans MS" w:hAnsi="Comic Sans MS"/>
          <w:color w:val="35363F"/>
          <w:shd w:val="clear" w:color="auto" w:fill="F5F5F5"/>
        </w:rPr>
      </w:pPr>
      <w:r w:rsidRPr="00665118">
        <w:rPr>
          <w:rFonts w:ascii="Comic Sans MS" w:hAnsi="Comic Sans MS"/>
        </w:rPr>
        <w:t> </w:t>
      </w:r>
      <w:r w:rsidRPr="00665118">
        <w:rPr>
          <w:rFonts w:ascii="Comic Sans MS" w:hAnsi="Comic Sans MS"/>
          <w:b/>
        </w:rPr>
        <w:t>Λέξεις κλειδιά:</w:t>
      </w:r>
      <w:r w:rsidRPr="00665118">
        <w:rPr>
          <w:rFonts w:ascii="Comic Sans MS" w:hAnsi="Comic Sans MS"/>
        </w:rPr>
        <w:t xml:space="preserve"> </w:t>
      </w:r>
      <w:r w:rsidR="00A705B1" w:rsidRPr="00AF6269">
        <w:rPr>
          <w:rFonts w:ascii="Comic Sans MS" w:hAnsi="Comic Sans MS"/>
          <w:color w:val="35363F"/>
          <w:shd w:val="clear" w:color="auto" w:fill="FFFFFF"/>
        </w:rPr>
        <w:t>εναλλακτικό σχέδιο μαθήματος, πόλεμος- ειρήνη,</w:t>
      </w:r>
      <w:r w:rsidR="00AF6269" w:rsidRPr="00AF6269">
        <w:rPr>
          <w:rFonts w:ascii="Comic Sans MS" w:hAnsi="Comic Sans MS"/>
          <w:color w:val="35363F"/>
          <w:shd w:val="clear" w:color="auto" w:fill="FFFFFF"/>
        </w:rPr>
        <w:t xml:space="preserve"> </w:t>
      </w:r>
      <w:r w:rsidR="00A705B1" w:rsidRPr="00AF6269">
        <w:rPr>
          <w:rFonts w:ascii="Comic Sans MS" w:hAnsi="Comic Sans MS"/>
          <w:color w:val="35363F"/>
          <w:shd w:val="clear" w:color="auto" w:fill="FFFFFF"/>
        </w:rPr>
        <w:t>στόχοι, μέθοδοι και μέσα διδασκαλίας, διδακτικές αρχές, σπονδυλωτή δομή, παιχνίδια του λόγου,</w:t>
      </w:r>
      <w:r w:rsidR="00AF6269" w:rsidRPr="00AF6269">
        <w:rPr>
          <w:rFonts w:ascii="Comic Sans MS" w:hAnsi="Comic Sans MS"/>
          <w:color w:val="35363F"/>
          <w:shd w:val="clear" w:color="auto" w:fill="FFFFFF"/>
        </w:rPr>
        <w:t xml:space="preserve"> </w:t>
      </w:r>
      <w:r w:rsidR="00A705B1" w:rsidRPr="00AF6269">
        <w:rPr>
          <w:rFonts w:ascii="Comic Sans MS" w:hAnsi="Comic Sans MS"/>
          <w:color w:val="35363F"/>
          <w:shd w:val="clear" w:color="auto" w:fill="FFFFFF"/>
        </w:rPr>
        <w:t>οπτικοακουστικό υλικό,</w:t>
      </w:r>
      <w:r w:rsidR="00AF6269" w:rsidRPr="00AF6269">
        <w:rPr>
          <w:rFonts w:ascii="Comic Sans MS" w:hAnsi="Comic Sans MS"/>
          <w:color w:val="35363F"/>
          <w:shd w:val="clear" w:color="auto" w:fill="FFFFFF"/>
        </w:rPr>
        <w:t xml:space="preserve"> </w:t>
      </w:r>
      <w:r w:rsidR="00A705B1" w:rsidRPr="00AF6269">
        <w:rPr>
          <w:rFonts w:ascii="Comic Sans MS" w:hAnsi="Comic Sans MS"/>
          <w:color w:val="35363F"/>
          <w:shd w:val="clear" w:color="auto" w:fill="FFFFFF"/>
        </w:rPr>
        <w:t xml:space="preserve">ψηφιακός </w:t>
      </w:r>
      <w:proofErr w:type="spellStart"/>
      <w:r w:rsidR="00A705B1" w:rsidRPr="00AF6269">
        <w:rPr>
          <w:rFonts w:ascii="Comic Sans MS" w:hAnsi="Comic Sans MS"/>
          <w:color w:val="35363F"/>
          <w:shd w:val="clear" w:color="auto" w:fill="FFFFFF"/>
        </w:rPr>
        <w:t>εγγραμματισμός</w:t>
      </w:r>
      <w:proofErr w:type="spellEnd"/>
      <w:r w:rsidR="00A705B1" w:rsidRPr="00AF6269">
        <w:rPr>
          <w:rFonts w:ascii="Comic Sans MS" w:hAnsi="Comic Sans MS"/>
          <w:color w:val="35363F"/>
          <w:shd w:val="clear" w:color="auto" w:fill="FFFFFF"/>
        </w:rPr>
        <w:t xml:space="preserve"> και γλωσσική κατάρτιση</w:t>
      </w:r>
    </w:p>
    <w:p w:rsidR="00F208B4" w:rsidRPr="00665118" w:rsidRDefault="00F208B4" w:rsidP="00665118">
      <w:pPr>
        <w:spacing w:line="276" w:lineRule="auto"/>
        <w:jc w:val="both"/>
        <w:rPr>
          <w:rFonts w:ascii="Comic Sans MS" w:hAnsi="Comic Sans MS"/>
        </w:rPr>
      </w:pPr>
      <w:r w:rsidRPr="00665118">
        <w:rPr>
          <w:rFonts w:ascii="Comic Sans MS" w:hAnsi="Comic Sans MS"/>
          <w:b/>
        </w:rPr>
        <w:t>Τέχνες που εμπλέκονται:</w:t>
      </w:r>
      <w:r w:rsidRPr="00665118">
        <w:rPr>
          <w:rFonts w:ascii="Comic Sans MS" w:hAnsi="Comic Sans MS"/>
        </w:rPr>
        <w:t xml:space="preserve"> </w:t>
      </w:r>
      <w:r w:rsidR="00A705B1" w:rsidRPr="00665118">
        <w:rPr>
          <w:rFonts w:ascii="Comic Sans MS" w:hAnsi="Comic Sans MS"/>
          <w:color w:val="35363F"/>
          <w:shd w:val="clear" w:color="auto" w:fill="FFFFFF"/>
        </w:rPr>
        <w:t>Λογοτεχνία, Ποίηση,</w:t>
      </w:r>
      <w:r w:rsidR="00AF6269" w:rsidRPr="00AF6269">
        <w:rPr>
          <w:rFonts w:ascii="Comic Sans MS" w:hAnsi="Comic Sans MS"/>
          <w:color w:val="35363F"/>
          <w:shd w:val="clear" w:color="auto" w:fill="FFFFFF"/>
        </w:rPr>
        <w:t xml:space="preserve"> </w:t>
      </w:r>
      <w:r w:rsidR="00A705B1" w:rsidRPr="00665118">
        <w:rPr>
          <w:rFonts w:ascii="Comic Sans MS" w:hAnsi="Comic Sans MS"/>
          <w:color w:val="35363F"/>
          <w:shd w:val="clear" w:color="auto" w:fill="FFFFFF"/>
        </w:rPr>
        <w:t xml:space="preserve">Ζωγραφική, </w:t>
      </w:r>
      <w:proofErr w:type="spellStart"/>
      <w:r w:rsidR="00A705B1" w:rsidRPr="00665118">
        <w:rPr>
          <w:rFonts w:ascii="Comic Sans MS" w:hAnsi="Comic Sans MS"/>
          <w:color w:val="35363F"/>
          <w:shd w:val="clear" w:color="auto" w:fill="FFFFFF"/>
        </w:rPr>
        <w:t>Animation</w:t>
      </w:r>
      <w:proofErr w:type="spellEnd"/>
      <w:r w:rsidR="00A705B1" w:rsidRPr="00665118">
        <w:rPr>
          <w:rFonts w:ascii="Comic Sans MS" w:hAnsi="Comic Sans MS"/>
          <w:color w:val="35363F"/>
          <w:shd w:val="clear" w:color="auto" w:fill="FFFFFF"/>
        </w:rPr>
        <w:t>-</w:t>
      </w:r>
      <w:proofErr w:type="spellStart"/>
      <w:r w:rsidR="00A705B1" w:rsidRPr="00665118">
        <w:rPr>
          <w:rFonts w:ascii="Comic Sans MS" w:hAnsi="Comic Sans MS"/>
          <w:color w:val="35363F"/>
          <w:shd w:val="clear" w:color="auto" w:fill="FFFFFF"/>
        </w:rPr>
        <w:t>Cartoon</w:t>
      </w:r>
      <w:proofErr w:type="spellEnd"/>
      <w:r w:rsidR="00A705B1" w:rsidRPr="00665118">
        <w:rPr>
          <w:rFonts w:ascii="Comic Sans MS" w:hAnsi="Comic Sans MS"/>
          <w:color w:val="35363F"/>
          <w:shd w:val="clear" w:color="auto" w:fill="FFFFFF"/>
        </w:rPr>
        <w:t xml:space="preserve">, </w:t>
      </w:r>
      <w:proofErr w:type="spellStart"/>
      <w:r w:rsidR="00A705B1" w:rsidRPr="00665118">
        <w:rPr>
          <w:rFonts w:ascii="Comic Sans MS" w:hAnsi="Comic Sans MS"/>
          <w:color w:val="35363F"/>
          <w:shd w:val="clear" w:color="auto" w:fill="FFFFFF"/>
        </w:rPr>
        <w:t>Graffiti</w:t>
      </w:r>
      <w:proofErr w:type="spellEnd"/>
      <w:r w:rsidR="00A705B1" w:rsidRPr="00665118">
        <w:rPr>
          <w:rFonts w:ascii="Comic Sans MS" w:hAnsi="Comic Sans MS"/>
          <w:color w:val="35363F"/>
          <w:shd w:val="clear" w:color="auto" w:fill="FFFFFF"/>
        </w:rPr>
        <w:t>,</w:t>
      </w:r>
      <w:r w:rsidR="00AF6269" w:rsidRPr="00AF6269">
        <w:rPr>
          <w:rFonts w:ascii="Comic Sans MS" w:hAnsi="Comic Sans MS"/>
          <w:color w:val="35363F"/>
          <w:shd w:val="clear" w:color="auto" w:fill="FFFFFF"/>
        </w:rPr>
        <w:t xml:space="preserve"> </w:t>
      </w:r>
      <w:r w:rsidR="00A705B1" w:rsidRPr="00665118">
        <w:rPr>
          <w:rFonts w:ascii="Comic Sans MS" w:hAnsi="Comic Sans MS"/>
          <w:color w:val="35363F"/>
          <w:shd w:val="clear" w:color="auto" w:fill="FFFFFF"/>
        </w:rPr>
        <w:t>Μουσική, Γελοιογραφία στην Εκπαίδευση, Φωτογραφία</w:t>
      </w:r>
    </w:p>
    <w:p w:rsidR="00F208B4" w:rsidRPr="00AF6269" w:rsidRDefault="00F208B4" w:rsidP="00665118">
      <w:pPr>
        <w:spacing w:line="276" w:lineRule="auto"/>
        <w:jc w:val="both"/>
        <w:rPr>
          <w:rFonts w:ascii="Comic Sans MS" w:hAnsi="Comic Sans MS"/>
          <w:color w:val="35363F"/>
          <w:shd w:val="clear" w:color="auto" w:fill="FFFFFF"/>
        </w:rPr>
      </w:pPr>
      <w:r w:rsidRPr="00665118">
        <w:rPr>
          <w:rFonts w:ascii="Comic Sans MS" w:hAnsi="Comic Sans MS"/>
          <w:b/>
        </w:rPr>
        <w:t>Διδακτικό εγχειρίδιο (αν χρησιμοποιείται):</w:t>
      </w:r>
      <w:r w:rsidRPr="00665118">
        <w:rPr>
          <w:rFonts w:ascii="Comic Sans MS" w:hAnsi="Comic Sans MS"/>
        </w:rPr>
        <w:t xml:space="preserve"> </w:t>
      </w:r>
      <w:r w:rsidR="00A705B1" w:rsidRPr="00AF6269">
        <w:rPr>
          <w:rFonts w:ascii="Comic Sans MS" w:hAnsi="Comic Sans MS"/>
          <w:color w:val="35363F"/>
          <w:shd w:val="clear" w:color="auto" w:fill="FFFFFF"/>
        </w:rPr>
        <w:t xml:space="preserve">Διδακτικό εγχειρίδιο: Νεοελληνική Γλώσσα </w:t>
      </w:r>
      <w:proofErr w:type="spellStart"/>
      <w:r w:rsidR="00A705B1" w:rsidRPr="00AF6269">
        <w:rPr>
          <w:rFonts w:ascii="Comic Sans MS" w:hAnsi="Comic Sans MS"/>
          <w:color w:val="35363F"/>
          <w:shd w:val="clear" w:color="auto" w:fill="FFFFFF"/>
        </w:rPr>
        <w:t>Γ΄Γυμνασίου</w:t>
      </w:r>
      <w:proofErr w:type="spellEnd"/>
      <w:r w:rsidR="00A705B1" w:rsidRPr="00AF6269">
        <w:rPr>
          <w:rFonts w:ascii="Comic Sans MS" w:hAnsi="Comic Sans MS"/>
          <w:color w:val="35363F"/>
          <w:shd w:val="clear" w:color="auto" w:fill="FFFFFF"/>
        </w:rPr>
        <w:t xml:space="preserve">, Κατσαρού, </w:t>
      </w:r>
      <w:proofErr w:type="spellStart"/>
      <w:r w:rsidR="00A705B1" w:rsidRPr="00AF6269">
        <w:rPr>
          <w:rFonts w:ascii="Comic Sans MS" w:hAnsi="Comic Sans MS"/>
          <w:color w:val="35363F"/>
          <w:shd w:val="clear" w:color="auto" w:fill="FFFFFF"/>
        </w:rPr>
        <w:t>Μαγγανά</w:t>
      </w:r>
      <w:proofErr w:type="spellEnd"/>
      <w:r w:rsidR="00A705B1" w:rsidRPr="00AF6269">
        <w:rPr>
          <w:rFonts w:ascii="Comic Sans MS" w:hAnsi="Comic Sans MS"/>
          <w:color w:val="35363F"/>
          <w:shd w:val="clear" w:color="auto" w:fill="FFFFFF"/>
        </w:rPr>
        <w:t xml:space="preserve">, </w:t>
      </w:r>
      <w:proofErr w:type="spellStart"/>
      <w:r w:rsidR="00A705B1" w:rsidRPr="00AF6269">
        <w:rPr>
          <w:rFonts w:ascii="Comic Sans MS" w:hAnsi="Comic Sans MS"/>
          <w:color w:val="35363F"/>
          <w:shd w:val="clear" w:color="auto" w:fill="FFFFFF"/>
        </w:rPr>
        <w:t>Σκιά,Τσέλιου</w:t>
      </w:r>
      <w:proofErr w:type="spellEnd"/>
      <w:r w:rsidR="00A705B1" w:rsidRPr="00AF6269">
        <w:rPr>
          <w:rFonts w:ascii="Comic Sans MS" w:hAnsi="Comic Sans MS"/>
          <w:color w:val="35363F"/>
          <w:shd w:val="clear" w:color="auto" w:fill="FFFFFF"/>
        </w:rPr>
        <w:t xml:space="preserve">/Ηλεκτρονικό σχολικό βιβλίο – Ευριπίδη Ελένη/Σχολικό εγχειρίδιο: </w:t>
      </w:r>
      <w:proofErr w:type="spellStart"/>
      <w:r w:rsidR="00A705B1" w:rsidRPr="00AF6269">
        <w:rPr>
          <w:rFonts w:ascii="Comic Sans MS" w:hAnsi="Comic Sans MS"/>
          <w:color w:val="35363F"/>
          <w:shd w:val="clear" w:color="auto" w:fill="FFFFFF"/>
        </w:rPr>
        <w:t>Nέα</w:t>
      </w:r>
      <w:proofErr w:type="spellEnd"/>
      <w:r w:rsidR="00A705B1" w:rsidRPr="00AF6269">
        <w:rPr>
          <w:rFonts w:ascii="Comic Sans MS" w:hAnsi="Comic Sans MS"/>
          <w:color w:val="35363F"/>
          <w:shd w:val="clear" w:color="auto" w:fill="FFFFFF"/>
        </w:rPr>
        <w:t xml:space="preserve"> </w:t>
      </w:r>
      <w:proofErr w:type="spellStart"/>
      <w:r w:rsidR="00A705B1" w:rsidRPr="00AF6269">
        <w:rPr>
          <w:rFonts w:ascii="Comic Sans MS" w:hAnsi="Comic Sans MS"/>
          <w:color w:val="35363F"/>
          <w:shd w:val="clear" w:color="auto" w:fill="FFFFFF"/>
        </w:rPr>
        <w:t>Eλληνικά</w:t>
      </w:r>
      <w:proofErr w:type="spellEnd"/>
      <w:r w:rsidR="00A705B1" w:rsidRPr="00AF6269">
        <w:rPr>
          <w:rFonts w:ascii="Comic Sans MS" w:hAnsi="Comic Sans MS"/>
          <w:color w:val="35363F"/>
          <w:shd w:val="clear" w:color="auto" w:fill="FFFFFF"/>
        </w:rPr>
        <w:t xml:space="preserve">, TEE, 1ος κύκλος, A' </w:t>
      </w:r>
      <w:proofErr w:type="spellStart"/>
      <w:r w:rsidR="00A705B1" w:rsidRPr="00AF6269">
        <w:rPr>
          <w:rFonts w:ascii="Comic Sans MS" w:hAnsi="Comic Sans MS"/>
          <w:color w:val="35363F"/>
          <w:shd w:val="clear" w:color="auto" w:fill="FFFFFF"/>
        </w:rPr>
        <w:t>Tάξη</w:t>
      </w:r>
      <w:proofErr w:type="spellEnd"/>
      <w:r w:rsidR="00A705B1" w:rsidRPr="00AF6269">
        <w:rPr>
          <w:rFonts w:ascii="Comic Sans MS" w:hAnsi="Comic Sans MS"/>
          <w:color w:val="35363F"/>
          <w:shd w:val="clear" w:color="auto" w:fill="FFFFFF"/>
        </w:rPr>
        <w:t xml:space="preserve"> OEΔB, 2004) http://www.pi-schools.gr/lessons/hellenic/</w:t>
      </w:r>
    </w:p>
    <w:p w:rsidR="00F208B4" w:rsidRPr="00665118" w:rsidRDefault="00F208B4" w:rsidP="00665118">
      <w:pPr>
        <w:spacing w:line="276" w:lineRule="auto"/>
        <w:jc w:val="both"/>
        <w:rPr>
          <w:rFonts w:ascii="Comic Sans MS" w:hAnsi="Comic Sans MS"/>
        </w:rPr>
      </w:pPr>
    </w:p>
    <w:p w:rsidR="00F208B4" w:rsidRPr="00665118" w:rsidRDefault="00F208B4" w:rsidP="00665118">
      <w:pPr>
        <w:spacing w:line="276" w:lineRule="auto"/>
        <w:jc w:val="both"/>
        <w:rPr>
          <w:rFonts w:ascii="Comic Sans MS" w:hAnsi="Comic Sans MS"/>
          <w:u w:val="single"/>
        </w:rPr>
      </w:pPr>
    </w:p>
    <w:p w:rsidR="00F208B4" w:rsidRPr="00665118" w:rsidRDefault="00F208B4" w:rsidP="00665118">
      <w:pPr>
        <w:spacing w:line="276" w:lineRule="auto"/>
        <w:jc w:val="both"/>
        <w:rPr>
          <w:rFonts w:ascii="Comic Sans MS" w:hAnsi="Comic Sans MS"/>
          <w:u w:val="single"/>
        </w:rPr>
      </w:pPr>
    </w:p>
    <w:p w:rsidR="00F208B4" w:rsidRPr="00665118" w:rsidRDefault="00F208B4" w:rsidP="00665118">
      <w:pPr>
        <w:spacing w:line="276" w:lineRule="auto"/>
        <w:jc w:val="both"/>
        <w:rPr>
          <w:rFonts w:ascii="Comic Sans MS" w:hAnsi="Comic Sans MS"/>
          <w:u w:val="single"/>
        </w:rPr>
      </w:pPr>
    </w:p>
    <w:p w:rsidR="00F208B4" w:rsidRPr="00665118" w:rsidRDefault="00F208B4" w:rsidP="00665118">
      <w:pPr>
        <w:spacing w:line="276" w:lineRule="auto"/>
        <w:jc w:val="both"/>
        <w:rPr>
          <w:rFonts w:ascii="Comic Sans MS" w:hAnsi="Comic Sans MS"/>
          <w:u w:val="single"/>
        </w:rPr>
      </w:pPr>
    </w:p>
    <w:p w:rsidR="00F208B4" w:rsidRPr="00665118" w:rsidRDefault="00F208B4" w:rsidP="00665118">
      <w:pPr>
        <w:spacing w:line="276" w:lineRule="auto"/>
        <w:jc w:val="both"/>
        <w:rPr>
          <w:rFonts w:ascii="Comic Sans MS" w:hAnsi="Comic Sans MS"/>
          <w:u w:val="single"/>
        </w:rPr>
      </w:pPr>
    </w:p>
    <w:p w:rsidR="00F208B4" w:rsidRPr="00665118" w:rsidRDefault="00F208B4" w:rsidP="00665118">
      <w:pPr>
        <w:spacing w:line="276" w:lineRule="auto"/>
        <w:jc w:val="both"/>
        <w:rPr>
          <w:rFonts w:ascii="Comic Sans MS" w:hAnsi="Comic Sans MS"/>
          <w:u w:val="single"/>
        </w:rPr>
      </w:pPr>
    </w:p>
    <w:p w:rsidR="00F208B4" w:rsidRPr="00665118" w:rsidRDefault="00F208B4" w:rsidP="00665118">
      <w:pPr>
        <w:spacing w:line="276" w:lineRule="auto"/>
        <w:jc w:val="both"/>
        <w:rPr>
          <w:rFonts w:ascii="Comic Sans MS" w:hAnsi="Comic Sans MS"/>
          <w:u w:val="single"/>
        </w:rPr>
      </w:pPr>
    </w:p>
    <w:p w:rsidR="00F208B4" w:rsidRPr="00665118" w:rsidRDefault="00F208B4" w:rsidP="00665118">
      <w:pPr>
        <w:spacing w:line="276" w:lineRule="auto"/>
        <w:jc w:val="both"/>
        <w:rPr>
          <w:rFonts w:ascii="Comic Sans MS" w:hAnsi="Comic Sans MS"/>
          <w:u w:val="single"/>
        </w:rPr>
      </w:pPr>
    </w:p>
    <w:p w:rsidR="00A705B1" w:rsidRPr="00665118" w:rsidRDefault="00F208B4" w:rsidP="00665118">
      <w:pPr>
        <w:spacing w:line="276" w:lineRule="auto"/>
        <w:jc w:val="both"/>
        <w:rPr>
          <w:rFonts w:ascii="Comic Sans MS" w:hAnsi="Comic Sans MS"/>
          <w:color w:val="35363F"/>
          <w:shd w:val="clear" w:color="auto" w:fill="FFFFFF"/>
        </w:rPr>
      </w:pPr>
      <w:r w:rsidRPr="00665118">
        <w:rPr>
          <w:rFonts w:ascii="Comic Sans MS" w:hAnsi="Comic Sans MS"/>
          <w:b/>
        </w:rPr>
        <w:lastRenderedPageBreak/>
        <w:t>Διδακτικοί στόχοι:</w:t>
      </w:r>
      <w:r w:rsidRPr="00665118">
        <w:rPr>
          <w:rFonts w:ascii="Comic Sans MS" w:hAnsi="Comic Sans MS"/>
        </w:rPr>
        <w:t> </w:t>
      </w:r>
      <w:r w:rsidR="00A705B1" w:rsidRPr="00665118">
        <w:rPr>
          <w:rFonts w:ascii="Comic Sans MS" w:hAnsi="Comic Sans MS"/>
          <w:color w:val="35363F"/>
          <w:shd w:val="clear" w:color="auto" w:fill="FFFFFF"/>
        </w:rPr>
        <w:t>Δίνεται έμφαση στα εξής σημεία: * σημασία του λόγου (προφορικού-</w:t>
      </w:r>
      <w:proofErr w:type="spellStart"/>
      <w:r w:rsidR="00A705B1" w:rsidRPr="00665118">
        <w:rPr>
          <w:rFonts w:ascii="Comic Sans MS" w:hAnsi="Comic Sans MS"/>
          <w:color w:val="35363F"/>
          <w:shd w:val="clear" w:color="auto" w:fill="FFFFFF"/>
        </w:rPr>
        <w:t>γραπτού</w:t>
      </w:r>
      <w:proofErr w:type="spellEnd"/>
      <w:r w:rsidR="00A705B1" w:rsidRPr="00665118">
        <w:rPr>
          <w:rFonts w:ascii="Comic Sans MS" w:hAnsi="Comic Sans MS"/>
          <w:color w:val="35363F"/>
          <w:shd w:val="clear" w:color="auto" w:fill="FFFFFF"/>
        </w:rPr>
        <w:t xml:space="preserve">) αναφορικά με τη συμμετοχή στην κοινωνική ζωή * εξέλιξη της δημιουργικής σκέψης * εκτίμηση του πλούτου των διαλεκτικών μορφών της γλώσσας * άσκηση στην επιλογή και χρήση ανάλογου επικοινωνιακού πλαισίου * συνειδητοποίηση της αξίας του διαλόγου * ανάπτυξη πνεύματος συνεργασίας και ομαδικότητας * ικανότητα συγκέντρωσης πληροφοριών, σύνθεσης και ανασύνθεσης εργασιών * εξοικείωση με τις νέες τεχνολογίες Ειδικότερα επιδιώκεται: -Συστηματική επεξεργασία των κειμένων μέσω ερωτήσεων διαφορετικού τύπου (ερωτήσεις συνολικής κατανόησης, αναζήτησης συγκεκριμένης πληροφορίας). -Βιωματική άσκηση στη χρήση στρατηγικών κατανόησης κειμένου -Εντοπισμός της λειτουργικής χρήσης γραμματικών φαινομένων και οπτικών στοιχείων -Αξιολόγηση της αποτελεσματικότητας των </w:t>
      </w:r>
      <w:proofErr w:type="spellStart"/>
      <w:r w:rsidR="00A705B1" w:rsidRPr="00665118">
        <w:rPr>
          <w:rFonts w:ascii="Comic Sans MS" w:hAnsi="Comic Sans MS"/>
          <w:color w:val="35363F"/>
          <w:shd w:val="clear" w:color="auto" w:fill="FFFFFF"/>
        </w:rPr>
        <w:t>πολυτροπικών</w:t>
      </w:r>
      <w:proofErr w:type="spellEnd"/>
      <w:r w:rsidR="00A705B1" w:rsidRPr="00665118">
        <w:rPr>
          <w:rFonts w:ascii="Comic Sans MS" w:hAnsi="Comic Sans MS"/>
          <w:color w:val="35363F"/>
          <w:shd w:val="clear" w:color="auto" w:fill="FFFFFF"/>
        </w:rPr>
        <w:t xml:space="preserve"> κειμένων -Εμβάθυνση στον εκπαιδευτικό και παιδαγωγικό ρόλο μιας εικόνας ή μιας γελοιογραφίας-τα σημαίνοντα και τα σημαινόμενα -Ανάλυση στον λειτουργικό ρόλο ενός γνωμικού- η αφορμή μιας βαθύτερης σκέψης -Βελτίωση της γλωσσικής έκφρασης των μαθητών</w:t>
      </w:r>
    </w:p>
    <w:p w:rsidR="00A705B1" w:rsidRPr="00AF6269" w:rsidRDefault="00F208B4" w:rsidP="00665118">
      <w:pPr>
        <w:spacing w:line="276" w:lineRule="auto"/>
        <w:jc w:val="both"/>
        <w:rPr>
          <w:rFonts w:ascii="Comic Sans MS" w:hAnsi="Comic Sans MS"/>
          <w:color w:val="35363F"/>
          <w:shd w:val="clear" w:color="auto" w:fill="FFFFFF"/>
        </w:rPr>
      </w:pPr>
      <w:r w:rsidRPr="00665118">
        <w:rPr>
          <w:rFonts w:ascii="Comic Sans MS" w:hAnsi="Comic Sans MS"/>
          <w:b/>
        </w:rPr>
        <w:t xml:space="preserve">Μέθοδοι </w:t>
      </w:r>
      <w:r w:rsidRPr="00AF6269">
        <w:rPr>
          <w:rFonts w:ascii="Comic Sans MS" w:hAnsi="Comic Sans MS"/>
          <w:b/>
          <w:color w:val="35363F"/>
          <w:shd w:val="clear" w:color="auto" w:fill="FFFFFF"/>
        </w:rPr>
        <w:t>διδασκαλίας</w:t>
      </w:r>
      <w:r w:rsidRPr="00AF6269">
        <w:rPr>
          <w:rFonts w:ascii="Comic Sans MS" w:hAnsi="Comic Sans MS"/>
          <w:color w:val="35363F"/>
          <w:shd w:val="clear" w:color="auto" w:fill="FFFFFF"/>
        </w:rPr>
        <w:t xml:space="preserve">: </w:t>
      </w:r>
      <w:r w:rsidR="00A705B1" w:rsidRPr="00AF6269">
        <w:rPr>
          <w:rFonts w:ascii="Comic Sans MS" w:hAnsi="Comic Sans MS"/>
          <w:color w:val="35363F"/>
          <w:shd w:val="clear" w:color="auto" w:fill="FFFFFF"/>
        </w:rPr>
        <w:t xml:space="preserve">Η μεθοδολογία διέπεται από τις βασικές αρχές της επικοινωνιακής προσέγγισης της γλώσσας, της </w:t>
      </w:r>
      <w:proofErr w:type="spellStart"/>
      <w:r w:rsidR="00A705B1" w:rsidRPr="00AF6269">
        <w:rPr>
          <w:rFonts w:ascii="Comic Sans MS" w:hAnsi="Comic Sans MS"/>
          <w:color w:val="35363F"/>
          <w:shd w:val="clear" w:color="auto" w:fill="FFFFFF"/>
        </w:rPr>
        <w:t>κειμενολογίας,της</w:t>
      </w:r>
      <w:proofErr w:type="spellEnd"/>
      <w:r w:rsidR="00A705B1" w:rsidRPr="00AF6269">
        <w:rPr>
          <w:rFonts w:ascii="Comic Sans MS" w:hAnsi="Comic Sans MS"/>
          <w:color w:val="35363F"/>
          <w:shd w:val="clear" w:color="auto" w:fill="FFFFFF"/>
        </w:rPr>
        <w:t xml:space="preserve"> </w:t>
      </w:r>
      <w:proofErr w:type="spellStart"/>
      <w:r w:rsidR="00A705B1" w:rsidRPr="00AF6269">
        <w:rPr>
          <w:rFonts w:ascii="Comic Sans MS" w:hAnsi="Comic Sans MS"/>
          <w:color w:val="35363F"/>
          <w:shd w:val="clear" w:color="auto" w:fill="FFFFFF"/>
        </w:rPr>
        <w:t>πολυτροπικότητας</w:t>
      </w:r>
      <w:proofErr w:type="spellEnd"/>
      <w:r w:rsidR="00A705B1" w:rsidRPr="00AF6269">
        <w:rPr>
          <w:rFonts w:ascii="Comic Sans MS" w:hAnsi="Comic Sans MS"/>
          <w:color w:val="35363F"/>
          <w:shd w:val="clear" w:color="auto" w:fill="FFFFFF"/>
        </w:rPr>
        <w:t xml:space="preserve"> και της </w:t>
      </w:r>
      <w:proofErr w:type="spellStart"/>
      <w:r w:rsidR="00A705B1" w:rsidRPr="00AF6269">
        <w:rPr>
          <w:rFonts w:ascii="Comic Sans MS" w:hAnsi="Comic Sans MS"/>
          <w:color w:val="35363F"/>
          <w:shd w:val="clear" w:color="auto" w:fill="FFFFFF"/>
        </w:rPr>
        <w:t>διαθεματικότητας</w:t>
      </w:r>
      <w:proofErr w:type="spellEnd"/>
      <w:r w:rsidR="00A705B1" w:rsidRPr="00AF6269">
        <w:rPr>
          <w:rFonts w:ascii="Comic Sans MS" w:hAnsi="Comic Sans MS"/>
          <w:color w:val="35363F"/>
          <w:shd w:val="clear" w:color="auto" w:fill="FFFFFF"/>
        </w:rPr>
        <w:t xml:space="preserve">. Επιδιώκεται η κατάκτηση δεξιοτήτων </w:t>
      </w:r>
      <w:proofErr w:type="spellStart"/>
      <w:r w:rsidR="00A705B1" w:rsidRPr="00AF6269">
        <w:rPr>
          <w:rFonts w:ascii="Comic Sans MS" w:hAnsi="Comic Sans MS"/>
          <w:color w:val="35363F"/>
          <w:shd w:val="clear" w:color="auto" w:fill="FFFFFF"/>
        </w:rPr>
        <w:t>γραμματισμού</w:t>
      </w:r>
      <w:proofErr w:type="spellEnd"/>
      <w:r w:rsidR="00A705B1" w:rsidRPr="00AF6269">
        <w:rPr>
          <w:rFonts w:ascii="Comic Sans MS" w:hAnsi="Comic Sans MS"/>
          <w:color w:val="35363F"/>
          <w:shd w:val="clear" w:color="auto" w:fill="FFFFFF"/>
        </w:rPr>
        <w:t xml:space="preserve"> και κριτικής θεώρησης. </w:t>
      </w:r>
      <w:proofErr w:type="spellStart"/>
      <w:r w:rsidR="00A705B1" w:rsidRPr="00AF6269">
        <w:rPr>
          <w:rFonts w:ascii="Comic Sans MS" w:hAnsi="Comic Sans MS"/>
          <w:b/>
        </w:rPr>
        <w:t>Ατομοκεντρική</w:t>
      </w:r>
      <w:proofErr w:type="spellEnd"/>
      <w:r w:rsidR="00A705B1" w:rsidRPr="00AF6269">
        <w:rPr>
          <w:rFonts w:ascii="Comic Sans MS" w:hAnsi="Comic Sans MS"/>
          <w:color w:val="35363F"/>
          <w:shd w:val="clear" w:color="auto" w:fill="FFFFFF"/>
        </w:rPr>
        <w:t xml:space="preserve"> – </w:t>
      </w:r>
      <w:proofErr w:type="spellStart"/>
      <w:r w:rsidR="00A705B1" w:rsidRPr="00AF6269">
        <w:rPr>
          <w:rFonts w:ascii="Comic Sans MS" w:hAnsi="Comic Sans MS"/>
          <w:color w:val="35363F"/>
          <w:shd w:val="clear" w:color="auto" w:fill="FFFFFF"/>
        </w:rPr>
        <w:t>μαθητοκεντρική</w:t>
      </w:r>
      <w:proofErr w:type="spellEnd"/>
      <w:r w:rsidR="00A705B1" w:rsidRPr="00AF6269">
        <w:rPr>
          <w:rFonts w:ascii="Comic Sans MS" w:hAnsi="Comic Sans MS"/>
          <w:color w:val="35363F"/>
          <w:shd w:val="clear" w:color="auto" w:fill="FFFFFF"/>
        </w:rPr>
        <w:t xml:space="preserve"> </w:t>
      </w:r>
      <w:proofErr w:type="spellStart"/>
      <w:r w:rsidR="00A705B1" w:rsidRPr="00AF6269">
        <w:rPr>
          <w:rFonts w:ascii="Comic Sans MS" w:hAnsi="Comic Sans MS"/>
          <w:color w:val="35363F"/>
          <w:shd w:val="clear" w:color="auto" w:fill="FFFFFF"/>
        </w:rPr>
        <w:t>μεθοδολογία:η</w:t>
      </w:r>
      <w:proofErr w:type="spellEnd"/>
      <w:r w:rsidR="00A705B1" w:rsidRPr="00AF6269">
        <w:rPr>
          <w:rFonts w:ascii="Comic Sans MS" w:hAnsi="Comic Sans MS"/>
          <w:color w:val="35363F"/>
          <w:shd w:val="clear" w:color="auto" w:fill="FFFFFF"/>
        </w:rPr>
        <w:t xml:space="preserve"> διδακτική διαδικασία ως εξατομικευμένη διδασκαλία. </w:t>
      </w:r>
      <w:proofErr w:type="spellStart"/>
      <w:r w:rsidR="00A705B1" w:rsidRPr="00AF6269">
        <w:rPr>
          <w:rFonts w:ascii="Comic Sans MS" w:hAnsi="Comic Sans MS"/>
          <w:color w:val="35363F"/>
          <w:shd w:val="clear" w:color="auto" w:fill="FFFFFF"/>
        </w:rPr>
        <w:t>Eπικοινωνιακή</w:t>
      </w:r>
      <w:proofErr w:type="spellEnd"/>
      <w:r w:rsidR="00A705B1" w:rsidRPr="00AF6269">
        <w:rPr>
          <w:rFonts w:ascii="Comic Sans MS" w:hAnsi="Comic Sans MS"/>
          <w:color w:val="35363F"/>
          <w:shd w:val="clear" w:color="auto" w:fill="FFFFFF"/>
        </w:rPr>
        <w:t xml:space="preserve"> χρήση της γλώσσας εκ μέρους των μαθητών: ανάπτυξη γλωσσικής - επικοινωνιακής δεξιότητας. Αρχή της </w:t>
      </w:r>
      <w:proofErr w:type="spellStart"/>
      <w:r w:rsidR="00A705B1" w:rsidRPr="00AF6269">
        <w:rPr>
          <w:rFonts w:ascii="Comic Sans MS" w:hAnsi="Comic Sans MS"/>
          <w:color w:val="35363F"/>
          <w:shd w:val="clear" w:color="auto" w:fill="FFFFFF"/>
        </w:rPr>
        <w:t>διαθεματικότητας</w:t>
      </w:r>
      <w:proofErr w:type="spellEnd"/>
      <w:r w:rsidR="00A705B1" w:rsidRPr="00AF6269">
        <w:rPr>
          <w:rFonts w:ascii="Comic Sans MS" w:hAnsi="Comic Sans MS"/>
          <w:color w:val="35363F"/>
          <w:shd w:val="clear" w:color="auto" w:fill="FFFFFF"/>
        </w:rPr>
        <w:t xml:space="preserve">. Αρχή της </w:t>
      </w:r>
      <w:proofErr w:type="spellStart"/>
      <w:r w:rsidR="00A705B1" w:rsidRPr="00AF6269">
        <w:rPr>
          <w:rFonts w:ascii="Comic Sans MS" w:hAnsi="Comic Sans MS"/>
          <w:color w:val="35363F"/>
          <w:shd w:val="clear" w:color="auto" w:fill="FFFFFF"/>
        </w:rPr>
        <w:t>βιωματικότητας</w:t>
      </w:r>
      <w:proofErr w:type="spellEnd"/>
      <w:r w:rsidR="00A705B1" w:rsidRPr="00AF6269">
        <w:rPr>
          <w:rFonts w:ascii="Comic Sans MS" w:hAnsi="Comic Sans MS"/>
          <w:color w:val="35363F"/>
          <w:shd w:val="clear" w:color="auto" w:fill="FFFFFF"/>
        </w:rPr>
        <w:t xml:space="preserve">. Αρχή της </w:t>
      </w:r>
      <w:proofErr w:type="spellStart"/>
      <w:r w:rsidR="00A705B1" w:rsidRPr="00AF6269">
        <w:rPr>
          <w:rFonts w:ascii="Comic Sans MS" w:hAnsi="Comic Sans MS"/>
          <w:color w:val="35363F"/>
          <w:shd w:val="clear" w:color="auto" w:fill="FFFFFF"/>
        </w:rPr>
        <w:t>εποπτικότητας</w:t>
      </w:r>
      <w:proofErr w:type="spellEnd"/>
      <w:r w:rsidR="00A705B1" w:rsidRPr="00AF6269">
        <w:rPr>
          <w:rFonts w:ascii="Comic Sans MS" w:hAnsi="Comic Sans MS"/>
          <w:color w:val="35363F"/>
          <w:shd w:val="clear" w:color="auto" w:fill="FFFFFF"/>
        </w:rPr>
        <w:t>. Αρχή της αυτενέργειας. Η γλωσσική ικανότητα ως δίαυλος για την κατάκτηση της επικοινωνιακής ικανότητας των μαθητών.</w:t>
      </w:r>
    </w:p>
    <w:p w:rsidR="00A705B1" w:rsidRPr="00665118" w:rsidRDefault="00F208B4" w:rsidP="00665118">
      <w:pPr>
        <w:spacing w:line="276" w:lineRule="auto"/>
        <w:jc w:val="both"/>
        <w:rPr>
          <w:rFonts w:ascii="Comic Sans MS" w:hAnsi="Comic Sans MS"/>
          <w:color w:val="35363F"/>
          <w:shd w:val="clear" w:color="auto" w:fill="FFFFFF"/>
        </w:rPr>
      </w:pPr>
      <w:proofErr w:type="spellStart"/>
      <w:r w:rsidRPr="00665118">
        <w:rPr>
          <w:rFonts w:ascii="Comic Sans MS" w:hAnsi="Comic Sans MS"/>
          <w:b/>
        </w:rPr>
        <w:t>Διαθεματικότητα</w:t>
      </w:r>
      <w:proofErr w:type="spellEnd"/>
      <w:r w:rsidRPr="00665118">
        <w:rPr>
          <w:rFonts w:ascii="Comic Sans MS" w:hAnsi="Comic Sans MS"/>
          <w:b/>
        </w:rPr>
        <w:t>:</w:t>
      </w:r>
      <w:r w:rsidRPr="00665118">
        <w:rPr>
          <w:rFonts w:ascii="Comic Sans MS" w:hAnsi="Comic Sans MS"/>
        </w:rPr>
        <w:t> </w:t>
      </w:r>
      <w:r w:rsidR="00A705B1" w:rsidRPr="00665118">
        <w:rPr>
          <w:rFonts w:ascii="Comic Sans MS" w:hAnsi="Comic Sans MS"/>
          <w:color w:val="35363F"/>
          <w:shd w:val="clear" w:color="auto" w:fill="FFFFFF"/>
        </w:rPr>
        <w:t xml:space="preserve">Το θέμα της ειρήνης και του πολέμου </w:t>
      </w:r>
      <w:proofErr w:type="spellStart"/>
      <w:r w:rsidR="00A705B1" w:rsidRPr="00665118">
        <w:rPr>
          <w:rFonts w:ascii="Comic Sans MS" w:hAnsi="Comic Sans MS"/>
          <w:color w:val="35363F"/>
          <w:shd w:val="clear" w:color="auto" w:fill="FFFFFF"/>
        </w:rPr>
        <w:t>αναζητάται</w:t>
      </w:r>
      <w:proofErr w:type="spellEnd"/>
      <w:r w:rsidR="00A705B1" w:rsidRPr="00665118">
        <w:rPr>
          <w:rFonts w:ascii="Comic Sans MS" w:hAnsi="Comic Sans MS"/>
          <w:color w:val="35363F"/>
          <w:shd w:val="clear" w:color="auto" w:fill="FFFFFF"/>
        </w:rPr>
        <w:t xml:space="preserve"> σε διάφορα γραμματειακά είδη (Νεοελληνική Γλώσσα Γ΄</w:t>
      </w:r>
      <w:r w:rsidR="002A2938" w:rsidRPr="002A2938">
        <w:rPr>
          <w:rFonts w:ascii="Comic Sans MS" w:hAnsi="Comic Sans MS"/>
          <w:color w:val="35363F"/>
          <w:shd w:val="clear" w:color="auto" w:fill="FFFFFF"/>
        </w:rPr>
        <w:t xml:space="preserve"> </w:t>
      </w:r>
      <w:r w:rsidR="00A705B1" w:rsidRPr="00665118">
        <w:rPr>
          <w:rFonts w:ascii="Comic Sans MS" w:hAnsi="Comic Sans MS"/>
          <w:color w:val="35363F"/>
          <w:shd w:val="clear" w:color="auto" w:fill="FFFFFF"/>
        </w:rPr>
        <w:t>Γυμνασίου,</w:t>
      </w:r>
      <w:r w:rsidR="00AF6269" w:rsidRPr="00AF6269">
        <w:rPr>
          <w:rFonts w:ascii="Comic Sans MS" w:hAnsi="Comic Sans MS"/>
          <w:color w:val="35363F"/>
          <w:shd w:val="clear" w:color="auto" w:fill="FFFFFF"/>
        </w:rPr>
        <w:t xml:space="preserve"> </w:t>
      </w:r>
      <w:r w:rsidR="00A705B1" w:rsidRPr="00665118">
        <w:rPr>
          <w:rFonts w:ascii="Comic Sans MS" w:hAnsi="Comic Sans MS"/>
          <w:color w:val="35363F"/>
          <w:shd w:val="clear" w:color="auto" w:fill="FFFFFF"/>
        </w:rPr>
        <w:t>Αρχαία Ελληνικά από μετάφραση (</w:t>
      </w:r>
      <w:proofErr w:type="spellStart"/>
      <w:r w:rsidR="00A705B1" w:rsidRPr="00665118">
        <w:rPr>
          <w:rFonts w:ascii="Comic Sans MS" w:hAnsi="Comic Sans MS"/>
          <w:color w:val="35363F"/>
          <w:shd w:val="clear" w:color="auto" w:fill="FFFFFF"/>
        </w:rPr>
        <w:t>Ευριπίδου</w:t>
      </w:r>
      <w:proofErr w:type="spellEnd"/>
      <w:r w:rsidR="00A705B1" w:rsidRPr="00665118">
        <w:rPr>
          <w:rFonts w:ascii="Comic Sans MS" w:hAnsi="Comic Sans MS"/>
          <w:color w:val="35363F"/>
          <w:shd w:val="clear" w:color="auto" w:fill="FFFFFF"/>
        </w:rPr>
        <w:t xml:space="preserve"> Ελένη),</w:t>
      </w:r>
      <w:r w:rsidR="00AF6269" w:rsidRPr="00AF6269">
        <w:rPr>
          <w:rFonts w:ascii="Comic Sans MS" w:hAnsi="Comic Sans MS"/>
          <w:color w:val="35363F"/>
          <w:shd w:val="clear" w:color="auto" w:fill="FFFFFF"/>
        </w:rPr>
        <w:t xml:space="preserve"> </w:t>
      </w:r>
      <w:r w:rsidR="00A705B1" w:rsidRPr="00665118">
        <w:rPr>
          <w:rFonts w:ascii="Comic Sans MS" w:hAnsi="Comic Sans MS"/>
          <w:color w:val="35363F"/>
          <w:shd w:val="clear" w:color="auto" w:fill="FFFFFF"/>
        </w:rPr>
        <w:t xml:space="preserve">Λογοτεχνία και Ποίηση (Αναγνωστάκης, Σεφέρης), Σχολικό εγχειρίδιο: </w:t>
      </w:r>
      <w:proofErr w:type="spellStart"/>
      <w:r w:rsidR="00A705B1" w:rsidRPr="00665118">
        <w:rPr>
          <w:rFonts w:ascii="Comic Sans MS" w:hAnsi="Comic Sans MS"/>
          <w:color w:val="35363F"/>
          <w:shd w:val="clear" w:color="auto" w:fill="FFFFFF"/>
        </w:rPr>
        <w:t>Nέα</w:t>
      </w:r>
      <w:proofErr w:type="spellEnd"/>
      <w:r w:rsidR="00A705B1" w:rsidRPr="00665118">
        <w:rPr>
          <w:rFonts w:ascii="Comic Sans MS" w:hAnsi="Comic Sans MS"/>
          <w:color w:val="35363F"/>
          <w:shd w:val="clear" w:color="auto" w:fill="FFFFFF"/>
        </w:rPr>
        <w:t xml:space="preserve"> </w:t>
      </w:r>
      <w:proofErr w:type="spellStart"/>
      <w:r w:rsidR="00A705B1" w:rsidRPr="00665118">
        <w:rPr>
          <w:rFonts w:ascii="Comic Sans MS" w:hAnsi="Comic Sans MS"/>
          <w:color w:val="35363F"/>
          <w:shd w:val="clear" w:color="auto" w:fill="FFFFFF"/>
        </w:rPr>
        <w:t>Eλληνικά</w:t>
      </w:r>
      <w:proofErr w:type="spellEnd"/>
      <w:r w:rsidR="00A705B1" w:rsidRPr="00665118">
        <w:rPr>
          <w:rFonts w:ascii="Comic Sans MS" w:hAnsi="Comic Sans MS"/>
          <w:color w:val="35363F"/>
          <w:shd w:val="clear" w:color="auto" w:fill="FFFFFF"/>
        </w:rPr>
        <w:t xml:space="preserve">, TEE, 1ος κύκλος, A' </w:t>
      </w:r>
      <w:proofErr w:type="spellStart"/>
      <w:r w:rsidR="00A705B1" w:rsidRPr="00665118">
        <w:rPr>
          <w:rFonts w:ascii="Comic Sans MS" w:hAnsi="Comic Sans MS"/>
          <w:color w:val="35363F"/>
          <w:shd w:val="clear" w:color="auto" w:fill="FFFFFF"/>
        </w:rPr>
        <w:t>Tάξη</w:t>
      </w:r>
      <w:proofErr w:type="spellEnd"/>
      <w:r w:rsidR="00A705B1" w:rsidRPr="00665118">
        <w:rPr>
          <w:rFonts w:ascii="Comic Sans MS" w:hAnsi="Comic Sans MS"/>
          <w:color w:val="35363F"/>
          <w:shd w:val="clear" w:color="auto" w:fill="FFFFFF"/>
        </w:rPr>
        <w:t xml:space="preserve"> OEΔB, 2004) και ο καθηγητής με τους μαθητές πραγματεύεται διάφορες εκφάνσεις (αίτια,</w:t>
      </w:r>
      <w:r w:rsidR="00AF6269" w:rsidRPr="00AF6269">
        <w:rPr>
          <w:rFonts w:ascii="Comic Sans MS" w:hAnsi="Comic Sans MS"/>
          <w:color w:val="35363F"/>
          <w:shd w:val="clear" w:color="auto" w:fill="FFFFFF"/>
        </w:rPr>
        <w:t xml:space="preserve"> </w:t>
      </w:r>
      <w:r w:rsidR="00A705B1" w:rsidRPr="00665118">
        <w:rPr>
          <w:rFonts w:ascii="Comic Sans MS" w:hAnsi="Comic Sans MS"/>
          <w:color w:val="35363F"/>
          <w:shd w:val="clear" w:color="auto" w:fill="FFFFFF"/>
        </w:rPr>
        <w:t xml:space="preserve">επιπτώσεις πολέμου, λύσεις-προτάσεις, ο ρόλος των διανοούμενων και των Μ.Κ.Ο. ) με τη βοήθεια οπτικοακουστικού υλικού (γελοιογραφία, </w:t>
      </w:r>
      <w:proofErr w:type="spellStart"/>
      <w:r w:rsidR="00A705B1" w:rsidRPr="00665118">
        <w:rPr>
          <w:rFonts w:ascii="Comic Sans MS" w:hAnsi="Comic Sans MS"/>
          <w:color w:val="35363F"/>
          <w:shd w:val="clear" w:color="auto" w:fill="FFFFFF"/>
        </w:rPr>
        <w:t>animation</w:t>
      </w:r>
      <w:proofErr w:type="spellEnd"/>
      <w:r w:rsidR="00A705B1" w:rsidRPr="00665118">
        <w:rPr>
          <w:rFonts w:ascii="Comic Sans MS" w:hAnsi="Comic Sans MS"/>
          <w:color w:val="35363F"/>
          <w:shd w:val="clear" w:color="auto" w:fill="FFFFFF"/>
        </w:rPr>
        <w:t xml:space="preserve">, τραγούδι, </w:t>
      </w:r>
      <w:proofErr w:type="spellStart"/>
      <w:r w:rsidR="00A705B1" w:rsidRPr="00665118">
        <w:rPr>
          <w:rFonts w:ascii="Comic Sans MS" w:hAnsi="Comic Sans MS"/>
          <w:color w:val="35363F"/>
          <w:shd w:val="clear" w:color="auto" w:fill="FFFFFF"/>
        </w:rPr>
        <w:t>cartoon</w:t>
      </w:r>
      <w:proofErr w:type="spellEnd"/>
      <w:r w:rsidR="00A705B1" w:rsidRPr="00665118">
        <w:rPr>
          <w:rFonts w:ascii="Comic Sans MS" w:hAnsi="Comic Sans MS"/>
          <w:color w:val="35363F"/>
          <w:shd w:val="clear" w:color="auto" w:fill="FFFFFF"/>
        </w:rPr>
        <w:t>, ποιήματα, πίνακες ζωγραφικής)</w:t>
      </w:r>
    </w:p>
    <w:p w:rsidR="00A705B1" w:rsidRPr="00AF6269" w:rsidRDefault="00F208B4" w:rsidP="00665118">
      <w:pPr>
        <w:spacing w:line="276" w:lineRule="auto"/>
        <w:jc w:val="both"/>
        <w:rPr>
          <w:rFonts w:ascii="Comic Sans MS" w:hAnsi="Comic Sans MS"/>
          <w:color w:val="35363F"/>
          <w:shd w:val="clear" w:color="auto" w:fill="FFFFFF"/>
        </w:rPr>
      </w:pPr>
      <w:r w:rsidRPr="00665118">
        <w:rPr>
          <w:rFonts w:ascii="Comic Sans MS" w:hAnsi="Comic Sans MS"/>
        </w:rPr>
        <w:t> </w:t>
      </w:r>
      <w:r w:rsidRPr="00AF6269">
        <w:rPr>
          <w:rFonts w:ascii="Comic Sans MS" w:hAnsi="Comic Sans MS"/>
          <w:b/>
        </w:rPr>
        <w:t>Φάση 1 (Χρονική διάρκεια,  βήματα διδασκαλίας, δραστηριότητες, ρόλος εκπαιδευτικού,  μαθητών/μαθητριών):</w:t>
      </w:r>
      <w:r w:rsidRPr="00665118">
        <w:rPr>
          <w:rFonts w:ascii="Comic Sans MS" w:hAnsi="Comic Sans MS"/>
          <w:color w:val="35363F"/>
          <w:shd w:val="clear" w:color="auto" w:fill="F5F5F5"/>
        </w:rPr>
        <w:t xml:space="preserve"> </w:t>
      </w:r>
      <w:r w:rsidR="00A705B1" w:rsidRPr="00AF6269">
        <w:rPr>
          <w:rFonts w:ascii="Comic Sans MS" w:hAnsi="Comic Sans MS"/>
          <w:color w:val="35363F"/>
          <w:shd w:val="clear" w:color="auto" w:fill="FFFFFF"/>
        </w:rPr>
        <w:t xml:space="preserve">1ο Στάδιο (35 ΄) </w:t>
      </w:r>
      <w:proofErr w:type="spellStart"/>
      <w:r w:rsidR="00A705B1" w:rsidRPr="00AF6269">
        <w:rPr>
          <w:rFonts w:ascii="Comic Sans MS" w:hAnsi="Comic Sans MS"/>
          <w:color w:val="35363F"/>
          <w:shd w:val="clear" w:color="auto" w:fill="FFFFFF"/>
        </w:rPr>
        <w:t>Oι</w:t>
      </w:r>
      <w:proofErr w:type="spellEnd"/>
      <w:r w:rsidR="00A705B1" w:rsidRPr="00AF6269">
        <w:rPr>
          <w:rFonts w:ascii="Comic Sans MS" w:hAnsi="Comic Sans MS"/>
          <w:color w:val="35363F"/>
          <w:shd w:val="clear" w:color="auto" w:fill="FFFFFF"/>
        </w:rPr>
        <w:t xml:space="preserve"> μαθητές συστήνουν τέσσερις ομάδες.</w:t>
      </w:r>
      <w:r w:rsidR="00AF6269" w:rsidRPr="00AF6269">
        <w:rPr>
          <w:rFonts w:ascii="Comic Sans MS" w:hAnsi="Comic Sans MS"/>
          <w:color w:val="35363F"/>
          <w:shd w:val="clear" w:color="auto" w:fill="FFFFFF"/>
        </w:rPr>
        <w:t xml:space="preserve"> </w:t>
      </w:r>
      <w:r w:rsidR="00A705B1" w:rsidRPr="00AF6269">
        <w:rPr>
          <w:rFonts w:ascii="Comic Sans MS" w:hAnsi="Comic Sans MS"/>
          <w:color w:val="35363F"/>
          <w:shd w:val="clear" w:color="auto" w:fill="FFFFFF"/>
        </w:rPr>
        <w:t xml:space="preserve">Καθεμία λαμβάνει μία γελοιογραφία-σκίτσο του </w:t>
      </w:r>
      <w:proofErr w:type="spellStart"/>
      <w:r w:rsidR="00A705B1" w:rsidRPr="00AF6269">
        <w:rPr>
          <w:rFonts w:ascii="Comic Sans MS" w:hAnsi="Comic Sans MS"/>
          <w:color w:val="35363F"/>
          <w:shd w:val="clear" w:color="auto" w:fill="FFFFFF"/>
        </w:rPr>
        <w:t>Μ.Κουντούρη</w:t>
      </w:r>
      <w:proofErr w:type="spellEnd"/>
      <w:r w:rsidR="00A705B1" w:rsidRPr="00AF6269">
        <w:rPr>
          <w:rFonts w:ascii="Comic Sans MS" w:hAnsi="Comic Sans MS"/>
          <w:color w:val="35363F"/>
          <w:shd w:val="clear" w:color="auto" w:fill="FFFFFF"/>
        </w:rPr>
        <w:t xml:space="preserve"> από τέσσερις επιλογές (βλ.</w:t>
      </w:r>
      <w:r w:rsidR="00DD010C" w:rsidRPr="00DD010C">
        <w:rPr>
          <w:rFonts w:ascii="Comic Sans MS" w:hAnsi="Comic Sans MS"/>
          <w:color w:val="35363F"/>
          <w:shd w:val="clear" w:color="auto" w:fill="FFFFFF"/>
        </w:rPr>
        <w:t xml:space="preserve"> </w:t>
      </w:r>
      <w:r w:rsidR="00A705B1" w:rsidRPr="00AF6269">
        <w:rPr>
          <w:rFonts w:ascii="Comic Sans MS" w:hAnsi="Comic Sans MS"/>
          <w:color w:val="35363F"/>
          <w:shd w:val="clear" w:color="auto" w:fill="FFFFFF"/>
        </w:rPr>
        <w:t>αρχεία 1-4) και πραγματεύεται μια σειρά από ερωτήματα.</w:t>
      </w:r>
      <w:r w:rsidR="00DD010C" w:rsidRPr="00DD010C">
        <w:rPr>
          <w:rFonts w:ascii="Comic Sans MS" w:hAnsi="Comic Sans MS"/>
          <w:color w:val="35363F"/>
          <w:shd w:val="clear" w:color="auto" w:fill="FFFFFF"/>
        </w:rPr>
        <w:t xml:space="preserve"> </w:t>
      </w:r>
      <w:r w:rsidR="00A705B1" w:rsidRPr="00AF6269">
        <w:rPr>
          <w:rFonts w:ascii="Comic Sans MS" w:hAnsi="Comic Sans MS"/>
          <w:color w:val="35363F"/>
          <w:shd w:val="clear" w:color="auto" w:fill="FFFFFF"/>
        </w:rPr>
        <w:t xml:space="preserve">Αφού συγκεντρωθούν οι απαντήσεις, εκ περιτροπής παρουσιάζονται στην ολομέλεια. Ακολουθούν στίχοι από αντιπολεμικά ποιήματα («Το σκάκι» Μανόλης </w:t>
      </w:r>
      <w:r w:rsidR="00A705B1" w:rsidRPr="00AF6269">
        <w:rPr>
          <w:rFonts w:ascii="Comic Sans MS" w:hAnsi="Comic Sans MS"/>
          <w:color w:val="35363F"/>
          <w:shd w:val="clear" w:color="auto" w:fill="FFFFFF"/>
        </w:rPr>
        <w:lastRenderedPageBreak/>
        <w:t xml:space="preserve">Αναγνωστάκης,(1925-2005)-Το Σκάκι, </w:t>
      </w:r>
      <w:proofErr w:type="spellStart"/>
      <w:r w:rsidR="00A705B1" w:rsidRPr="00AF6269">
        <w:rPr>
          <w:rFonts w:ascii="Comic Sans MS" w:hAnsi="Comic Sans MS"/>
          <w:color w:val="35363F"/>
          <w:shd w:val="clear" w:color="auto" w:fill="FFFFFF"/>
        </w:rPr>
        <w:t>Χόρχε</w:t>
      </w:r>
      <w:proofErr w:type="spellEnd"/>
      <w:r w:rsidR="00A705B1" w:rsidRPr="00AF6269">
        <w:rPr>
          <w:rFonts w:ascii="Comic Sans MS" w:hAnsi="Comic Sans MS"/>
          <w:color w:val="35363F"/>
          <w:shd w:val="clear" w:color="auto" w:fill="FFFFFF"/>
        </w:rPr>
        <w:t xml:space="preserve"> </w:t>
      </w:r>
      <w:proofErr w:type="spellStart"/>
      <w:r w:rsidR="00A705B1" w:rsidRPr="00AF6269">
        <w:rPr>
          <w:rFonts w:ascii="Comic Sans MS" w:hAnsi="Comic Sans MS"/>
          <w:color w:val="35363F"/>
          <w:shd w:val="clear" w:color="auto" w:fill="FFFFFF"/>
        </w:rPr>
        <w:t>Λουίς</w:t>
      </w:r>
      <w:proofErr w:type="spellEnd"/>
      <w:r w:rsidR="00A705B1" w:rsidRPr="00AF6269">
        <w:rPr>
          <w:rFonts w:ascii="Comic Sans MS" w:hAnsi="Comic Sans MS"/>
          <w:color w:val="35363F"/>
          <w:shd w:val="clear" w:color="auto" w:fill="FFFFFF"/>
        </w:rPr>
        <w:t xml:space="preserve"> Μπόρχες (1899-1986) και ο συσχετισμός τους με τις γελοιογραφίες του Μ.</w:t>
      </w:r>
      <w:r w:rsidR="002E439C" w:rsidRPr="002E439C">
        <w:rPr>
          <w:rFonts w:ascii="Comic Sans MS" w:hAnsi="Comic Sans MS"/>
          <w:color w:val="35363F"/>
          <w:shd w:val="clear" w:color="auto" w:fill="FFFFFF"/>
        </w:rPr>
        <w:t xml:space="preserve"> </w:t>
      </w:r>
      <w:proofErr w:type="spellStart"/>
      <w:r w:rsidR="00A705B1" w:rsidRPr="00AF6269">
        <w:rPr>
          <w:rFonts w:ascii="Comic Sans MS" w:hAnsi="Comic Sans MS"/>
          <w:color w:val="35363F"/>
          <w:shd w:val="clear" w:color="auto" w:fill="FFFFFF"/>
        </w:rPr>
        <w:t>Κουντούρη</w:t>
      </w:r>
      <w:proofErr w:type="spellEnd"/>
      <w:r w:rsidR="00A705B1" w:rsidRPr="00AF6269">
        <w:rPr>
          <w:rFonts w:ascii="Comic Sans MS" w:hAnsi="Comic Sans MS"/>
          <w:color w:val="35363F"/>
          <w:shd w:val="clear" w:color="auto" w:fill="FFFFFF"/>
        </w:rPr>
        <w:t xml:space="preserve"> και ένα απόσπασμα από την Ελένη του Ευριπίδη και ένα τετράστιχο απόν την "Ελένη", του Σεφέρη (βλ.</w:t>
      </w:r>
      <w:r w:rsidR="007365A3" w:rsidRPr="007365A3">
        <w:rPr>
          <w:rFonts w:ascii="Comic Sans MS" w:hAnsi="Comic Sans MS"/>
          <w:color w:val="35363F"/>
          <w:shd w:val="clear" w:color="auto" w:fill="FFFFFF"/>
        </w:rPr>
        <w:t xml:space="preserve"> </w:t>
      </w:r>
      <w:r w:rsidR="00A705B1" w:rsidRPr="00AF6269">
        <w:rPr>
          <w:rFonts w:ascii="Comic Sans MS" w:hAnsi="Comic Sans MS"/>
          <w:color w:val="35363F"/>
          <w:shd w:val="clear" w:color="auto" w:fill="FFFFFF"/>
        </w:rPr>
        <w:t>αρχείο 6 με κείμενα φάσης 1). Στο τέλος της παρουσίασης ο διδάσκων συμπληρώνει με τη βοήθεια των μαθητών του έναν πίνακα βάσει του οποίου χαρτογραφεί την έννοια του πολέμου (αίτια, συνέπειες, λύσεις).</w:t>
      </w:r>
    </w:p>
    <w:p w:rsidR="00A705B1" w:rsidRPr="00665118" w:rsidRDefault="00F208B4" w:rsidP="00665118">
      <w:pPr>
        <w:spacing w:line="276" w:lineRule="auto"/>
        <w:jc w:val="both"/>
        <w:rPr>
          <w:rFonts w:ascii="Comic Sans MS" w:hAnsi="Comic Sans MS"/>
          <w:color w:val="35363F"/>
          <w:shd w:val="clear" w:color="auto" w:fill="FFFFFF"/>
        </w:rPr>
      </w:pPr>
      <w:r w:rsidRPr="00AF6269">
        <w:rPr>
          <w:rFonts w:ascii="Comic Sans MS" w:hAnsi="Comic Sans MS"/>
          <w:b/>
        </w:rPr>
        <w:t>Φάση 2 (Χρονική διάρκεια,  βήματα διδασκαλίας, δραστηριότητες, ρόλος εκπαιδευτικού,  μαθητών):</w:t>
      </w:r>
      <w:r w:rsidRPr="00665118">
        <w:rPr>
          <w:rFonts w:ascii="Comic Sans MS" w:hAnsi="Comic Sans MS"/>
          <w:color w:val="35363F"/>
          <w:shd w:val="clear" w:color="auto" w:fill="FFFFFF"/>
        </w:rPr>
        <w:t xml:space="preserve"> </w:t>
      </w:r>
      <w:r w:rsidR="00A705B1" w:rsidRPr="00665118">
        <w:rPr>
          <w:rFonts w:ascii="Comic Sans MS" w:hAnsi="Comic Sans MS"/>
          <w:color w:val="35363F"/>
          <w:shd w:val="clear" w:color="auto" w:fill="FFFFFF"/>
        </w:rPr>
        <w:t>2o Στάδιο (10 ΄) Οι μαθητές μελετούν παράλληλο κείμενο ενταγμένο στο σχολικό βιβλίο της Ελένης, της Γ΄</w:t>
      </w:r>
      <w:r w:rsidR="00D9128D" w:rsidRPr="00D9128D">
        <w:rPr>
          <w:rFonts w:ascii="Comic Sans MS" w:hAnsi="Comic Sans MS"/>
          <w:color w:val="35363F"/>
          <w:shd w:val="clear" w:color="auto" w:fill="FFFFFF"/>
        </w:rPr>
        <w:t xml:space="preserve"> </w:t>
      </w:r>
      <w:r w:rsidR="00A705B1" w:rsidRPr="00665118">
        <w:rPr>
          <w:rFonts w:ascii="Comic Sans MS" w:hAnsi="Comic Sans MS"/>
          <w:color w:val="35363F"/>
          <w:shd w:val="clear" w:color="auto" w:fill="FFFFFF"/>
        </w:rPr>
        <w:t xml:space="preserve">γυμνασίου (Από το ημερολόγιο της </w:t>
      </w:r>
      <w:proofErr w:type="spellStart"/>
      <w:r w:rsidR="00A705B1" w:rsidRPr="00665118">
        <w:rPr>
          <w:rFonts w:ascii="Comic Sans MS" w:hAnsi="Comic Sans MS"/>
          <w:color w:val="35363F"/>
          <w:shd w:val="clear" w:color="auto" w:fill="FFFFFF"/>
        </w:rPr>
        <w:t>Ζλάτα</w:t>
      </w:r>
      <w:proofErr w:type="spellEnd"/>
      <w:r w:rsidR="00A705B1" w:rsidRPr="00665118">
        <w:rPr>
          <w:rFonts w:ascii="Comic Sans MS" w:hAnsi="Comic Sans MS"/>
          <w:color w:val="35363F"/>
          <w:shd w:val="clear" w:color="auto" w:fill="FFFFFF"/>
        </w:rPr>
        <w:t xml:space="preserve"> </w:t>
      </w:r>
      <w:proofErr w:type="spellStart"/>
      <w:r w:rsidR="00A705B1" w:rsidRPr="00665118">
        <w:rPr>
          <w:rFonts w:ascii="Comic Sans MS" w:hAnsi="Comic Sans MS"/>
          <w:color w:val="35363F"/>
          <w:shd w:val="clear" w:color="auto" w:fill="FFFFFF"/>
        </w:rPr>
        <w:t>Φιλίποβιτς</w:t>
      </w:r>
      <w:proofErr w:type="spellEnd"/>
      <w:r w:rsidR="00A705B1" w:rsidRPr="00665118">
        <w:rPr>
          <w:rFonts w:ascii="Comic Sans MS" w:hAnsi="Comic Sans MS"/>
          <w:color w:val="35363F"/>
          <w:shd w:val="clear" w:color="auto" w:fill="FFFFFF"/>
        </w:rPr>
        <w:t>, ενός κοριτσιού 11 χρόνων από το Σεράγεβο, που δ</w:t>
      </w:r>
      <w:r w:rsidR="00D9128D">
        <w:rPr>
          <w:rFonts w:ascii="Comic Sans MS" w:hAnsi="Comic Sans MS"/>
          <w:color w:val="35363F"/>
          <w:shd w:val="clear" w:color="auto" w:fill="FFFFFF"/>
        </w:rPr>
        <w:t xml:space="preserve">ημοσιεύτηκε στον ημερήσιο </w:t>
      </w:r>
      <w:proofErr w:type="spellStart"/>
      <w:r w:rsidR="00D9128D">
        <w:rPr>
          <w:rFonts w:ascii="Comic Sans MS" w:hAnsi="Comic Sans MS"/>
          <w:color w:val="35363F"/>
          <w:shd w:val="clear" w:color="auto" w:fill="FFFFFF"/>
        </w:rPr>
        <w:t>Tύπο</w:t>
      </w:r>
      <w:proofErr w:type="spellEnd"/>
      <w:r w:rsidR="00D9128D">
        <w:rPr>
          <w:rFonts w:ascii="Comic Sans MS" w:hAnsi="Comic Sans MS"/>
          <w:color w:val="35363F"/>
          <w:shd w:val="clear" w:color="auto" w:fill="FFFFFF"/>
        </w:rPr>
        <w:t>)</w:t>
      </w:r>
      <w:r w:rsidR="00A705B1" w:rsidRPr="00665118">
        <w:rPr>
          <w:rFonts w:ascii="Comic Sans MS" w:hAnsi="Comic Sans MS"/>
          <w:color w:val="35363F"/>
          <w:shd w:val="clear" w:color="auto" w:fill="FFFFFF"/>
        </w:rPr>
        <w:t>. Ακολουθούν ερωτήσεις που στοχεύουν στην αφύπνιση των μαθητών αναφορικά με τα παιδιά ως θύματα του πολέμου (προβάλλονται και ανάλογες φωτογραφίες). Μέσα από σκέψεις και την πρόκληση ανάλογου προβληματισμού, οι μαθητές προβαίνουν στη δημιουργία αντιπολεμικών μηνυμάτων (δημιουργική γραφή και σκέψη) .</w:t>
      </w:r>
    </w:p>
    <w:p w:rsidR="00A705B1" w:rsidRPr="00B85B79" w:rsidRDefault="00F208B4" w:rsidP="00665118">
      <w:pPr>
        <w:spacing w:line="276" w:lineRule="auto"/>
        <w:jc w:val="both"/>
        <w:rPr>
          <w:rFonts w:ascii="Comic Sans MS" w:hAnsi="Comic Sans MS"/>
          <w:color w:val="35363F"/>
          <w:shd w:val="clear" w:color="auto" w:fill="FFFFFF"/>
        </w:rPr>
      </w:pPr>
      <w:r w:rsidRPr="00AF6269">
        <w:rPr>
          <w:rFonts w:ascii="Comic Sans MS" w:hAnsi="Comic Sans MS"/>
          <w:b/>
        </w:rPr>
        <w:t>Φάση 3 (Χρονική διάρκεια,  βήματα διδασκαλίας, δραστηριότητες, ρόλος εκπαιδευτικού,  μαθητών</w:t>
      </w:r>
      <w:r w:rsidRPr="00B85B79">
        <w:rPr>
          <w:rFonts w:ascii="Comic Sans MS" w:hAnsi="Comic Sans MS"/>
          <w:color w:val="35363F"/>
          <w:shd w:val="clear" w:color="auto" w:fill="FFFFFF"/>
        </w:rPr>
        <w:t xml:space="preserve">): </w:t>
      </w:r>
      <w:r w:rsidR="00A705B1" w:rsidRPr="00B85B79">
        <w:rPr>
          <w:rFonts w:ascii="Comic Sans MS" w:hAnsi="Comic Sans MS"/>
          <w:color w:val="35363F"/>
          <w:shd w:val="clear" w:color="auto" w:fill="FFFFFF"/>
        </w:rPr>
        <w:t xml:space="preserve">3o Στάδιο (10 ΄) Ακολουθούν γνωστοί πίνακες ζωγραφικής με θέμα τον πόλεμο και την ειρήνη («Η Ειρήνη», Λούντβιχ </w:t>
      </w:r>
      <w:proofErr w:type="spellStart"/>
      <w:r w:rsidR="00A705B1" w:rsidRPr="00B85B79">
        <w:rPr>
          <w:rFonts w:ascii="Comic Sans MS" w:hAnsi="Comic Sans MS"/>
          <w:color w:val="35363F"/>
          <w:shd w:val="clear" w:color="auto" w:fill="FFFFFF"/>
        </w:rPr>
        <w:t>Νάους</w:t>
      </w:r>
      <w:proofErr w:type="spellEnd"/>
      <w:r w:rsidR="00A705B1" w:rsidRPr="00B85B79">
        <w:rPr>
          <w:rFonts w:ascii="Comic Sans MS" w:hAnsi="Comic Sans MS"/>
          <w:color w:val="35363F"/>
          <w:shd w:val="clear" w:color="auto" w:fill="FFFFFF"/>
        </w:rPr>
        <w:t xml:space="preserve"> -Το παιδί με το περιστέρι,</w:t>
      </w:r>
      <w:r w:rsidR="00B85B79" w:rsidRPr="00B85B79">
        <w:rPr>
          <w:rFonts w:ascii="Comic Sans MS" w:hAnsi="Comic Sans MS"/>
          <w:color w:val="35363F"/>
          <w:shd w:val="clear" w:color="auto" w:fill="FFFFFF"/>
        </w:rPr>
        <w:t xml:space="preserve"> </w:t>
      </w:r>
      <w:r w:rsidR="00A705B1" w:rsidRPr="00B85B79">
        <w:rPr>
          <w:rFonts w:ascii="Comic Sans MS" w:hAnsi="Comic Sans MS"/>
          <w:color w:val="35363F"/>
          <w:shd w:val="clear" w:color="auto" w:fill="FFFFFF"/>
        </w:rPr>
        <w:t>P.</w:t>
      </w:r>
      <w:r w:rsidR="007365A3" w:rsidRPr="007365A3">
        <w:rPr>
          <w:rFonts w:ascii="Comic Sans MS" w:hAnsi="Comic Sans MS"/>
          <w:color w:val="35363F"/>
          <w:shd w:val="clear" w:color="auto" w:fill="FFFFFF"/>
        </w:rPr>
        <w:t xml:space="preserve"> </w:t>
      </w:r>
      <w:proofErr w:type="spellStart"/>
      <w:r w:rsidR="00A705B1" w:rsidRPr="00B85B79">
        <w:rPr>
          <w:rFonts w:ascii="Comic Sans MS" w:hAnsi="Comic Sans MS"/>
          <w:color w:val="35363F"/>
          <w:shd w:val="clear" w:color="auto" w:fill="FFFFFF"/>
        </w:rPr>
        <w:t>Picasso</w:t>
      </w:r>
      <w:proofErr w:type="spellEnd"/>
      <w:r w:rsidR="00A705B1" w:rsidRPr="00B85B79">
        <w:rPr>
          <w:rFonts w:ascii="Comic Sans MS" w:hAnsi="Comic Sans MS"/>
          <w:color w:val="35363F"/>
          <w:shd w:val="clear" w:color="auto" w:fill="FFFFFF"/>
        </w:rPr>
        <w:t>-Το περιστέρι της ειρήνης,</w:t>
      </w:r>
      <w:r w:rsidR="008E48B5" w:rsidRPr="008E48B5">
        <w:rPr>
          <w:rFonts w:ascii="Comic Sans MS" w:hAnsi="Comic Sans MS"/>
          <w:color w:val="35363F"/>
          <w:shd w:val="clear" w:color="auto" w:fill="FFFFFF"/>
        </w:rPr>
        <w:t xml:space="preserve"> </w:t>
      </w:r>
      <w:r w:rsidR="00A705B1" w:rsidRPr="00B85B79">
        <w:rPr>
          <w:rFonts w:ascii="Comic Sans MS" w:hAnsi="Comic Sans MS"/>
          <w:color w:val="35363F"/>
          <w:shd w:val="clear" w:color="auto" w:fill="FFFFFF"/>
        </w:rPr>
        <w:t>P.</w:t>
      </w:r>
      <w:r w:rsidR="007365A3" w:rsidRPr="007365A3">
        <w:rPr>
          <w:rFonts w:ascii="Comic Sans MS" w:hAnsi="Comic Sans MS"/>
          <w:color w:val="35363F"/>
          <w:shd w:val="clear" w:color="auto" w:fill="FFFFFF"/>
        </w:rPr>
        <w:t xml:space="preserve"> </w:t>
      </w:r>
      <w:proofErr w:type="spellStart"/>
      <w:r w:rsidR="00A705B1" w:rsidRPr="00B85B79">
        <w:rPr>
          <w:rFonts w:ascii="Comic Sans MS" w:hAnsi="Comic Sans MS"/>
          <w:color w:val="35363F"/>
          <w:shd w:val="clear" w:color="auto" w:fill="FFFFFF"/>
        </w:rPr>
        <w:t>Picasso</w:t>
      </w:r>
      <w:proofErr w:type="spellEnd"/>
      <w:r w:rsidR="00A705B1" w:rsidRPr="00B85B79">
        <w:rPr>
          <w:rFonts w:ascii="Comic Sans MS" w:hAnsi="Comic Sans MS"/>
          <w:color w:val="35363F"/>
          <w:shd w:val="clear" w:color="auto" w:fill="FFFFFF"/>
        </w:rPr>
        <w:t xml:space="preserve">-Η 2α </w:t>
      </w:r>
      <w:r w:rsidR="00B85B79" w:rsidRPr="00B85B79">
        <w:rPr>
          <w:rFonts w:ascii="Comic Sans MS" w:hAnsi="Comic Sans MS"/>
          <w:color w:val="35363F"/>
          <w:shd w:val="clear" w:color="auto" w:fill="FFFFFF"/>
        </w:rPr>
        <w:t>Μαΐου</w:t>
      </w:r>
      <w:r w:rsidR="00A705B1" w:rsidRPr="00B85B79">
        <w:rPr>
          <w:rFonts w:ascii="Comic Sans MS" w:hAnsi="Comic Sans MS"/>
          <w:color w:val="35363F"/>
          <w:shd w:val="clear" w:color="auto" w:fill="FFFFFF"/>
        </w:rPr>
        <w:t xml:space="preserve"> 1808,Φρανσίσκο Ντε Γκόγια-Ο πόλεμος, Ευγένιος </w:t>
      </w:r>
      <w:proofErr w:type="spellStart"/>
      <w:r w:rsidR="00A705B1" w:rsidRPr="00B85B79">
        <w:rPr>
          <w:rFonts w:ascii="Comic Sans MS" w:hAnsi="Comic Sans MS"/>
          <w:color w:val="35363F"/>
          <w:shd w:val="clear" w:color="auto" w:fill="FFFFFF"/>
        </w:rPr>
        <w:t>Ντελακρουά</w:t>
      </w:r>
      <w:proofErr w:type="spellEnd"/>
      <w:r w:rsidR="00A705B1" w:rsidRPr="00B85B79">
        <w:rPr>
          <w:rFonts w:ascii="Comic Sans MS" w:hAnsi="Comic Sans MS"/>
          <w:color w:val="35363F"/>
          <w:shd w:val="clear" w:color="auto" w:fill="FFFFFF"/>
        </w:rPr>
        <w:t xml:space="preserve">-Σκηνή πολέμου, </w:t>
      </w:r>
      <w:proofErr w:type="spellStart"/>
      <w:r w:rsidR="00A705B1" w:rsidRPr="00B85B79">
        <w:rPr>
          <w:rFonts w:ascii="Comic Sans MS" w:hAnsi="Comic Sans MS"/>
          <w:color w:val="35363F"/>
          <w:shd w:val="clear" w:color="auto" w:fill="FFFFFF"/>
        </w:rPr>
        <w:t>Μαρκ</w:t>
      </w:r>
      <w:proofErr w:type="spellEnd"/>
      <w:r w:rsidR="00A705B1" w:rsidRPr="00B85B79">
        <w:rPr>
          <w:rFonts w:ascii="Comic Sans MS" w:hAnsi="Comic Sans MS"/>
          <w:color w:val="35363F"/>
          <w:shd w:val="clear" w:color="auto" w:fill="FFFFFF"/>
        </w:rPr>
        <w:t xml:space="preserve"> </w:t>
      </w:r>
      <w:proofErr w:type="spellStart"/>
      <w:r w:rsidR="00A705B1" w:rsidRPr="00B85B79">
        <w:rPr>
          <w:rFonts w:ascii="Comic Sans MS" w:hAnsi="Comic Sans MS"/>
          <w:color w:val="35363F"/>
          <w:shd w:val="clear" w:color="auto" w:fill="FFFFFF"/>
        </w:rPr>
        <w:t>Σαγκάλ</w:t>
      </w:r>
      <w:proofErr w:type="spellEnd"/>
      <w:r w:rsidR="00A705B1" w:rsidRPr="00B85B79">
        <w:rPr>
          <w:rFonts w:ascii="Comic Sans MS" w:hAnsi="Comic Sans MS"/>
          <w:color w:val="35363F"/>
          <w:shd w:val="clear" w:color="auto" w:fill="FFFFFF"/>
        </w:rPr>
        <w:t xml:space="preserve">)- Παράλληλα, οι μαθητές μελετούν την «τέχνη» του πολέμου παρακολουθώντας παραδείγματα αντιπολεμικής στάσης στη ζωγραφική (http://digitalschool.minedu.gov.gr/modules/ebook/show.php/DSGL-C132/638/4103,18809/extras/activities/index_2_03_doukas/anti-war_paintings.html). Στη συνέχεια </w:t>
      </w:r>
      <w:r w:rsidR="00B85B79" w:rsidRPr="00B85B79">
        <w:rPr>
          <w:rFonts w:ascii="Comic Sans MS" w:hAnsi="Comic Sans MS"/>
          <w:color w:val="35363F"/>
          <w:shd w:val="clear" w:color="auto" w:fill="FFFFFF"/>
        </w:rPr>
        <w:t>ανταλλάσσουν</w:t>
      </w:r>
      <w:r w:rsidR="00A705B1" w:rsidRPr="00B85B79">
        <w:rPr>
          <w:rFonts w:ascii="Comic Sans MS" w:hAnsi="Comic Sans MS"/>
          <w:color w:val="35363F"/>
          <w:shd w:val="clear" w:color="auto" w:fill="FFFFFF"/>
        </w:rPr>
        <w:t xml:space="preserve"> απόψεις για τα μέσα που χρησιμοποιούν οι καλλιτέχνες για να εκφράσουν αντιπολεμικά μηνύματα και συζητούν για τον ρόλο των διανοούμενων και των καλλιτεχνών στην εδραίωση της παγκόσμιας ειρήνης.</w:t>
      </w:r>
    </w:p>
    <w:p w:rsidR="008E48B5" w:rsidRDefault="00F208B4" w:rsidP="008E48B5">
      <w:pPr>
        <w:spacing w:after="0" w:line="276" w:lineRule="auto"/>
        <w:jc w:val="both"/>
        <w:rPr>
          <w:rFonts w:ascii="Comic Sans MS" w:hAnsi="Comic Sans MS"/>
          <w:color w:val="35363F"/>
          <w:shd w:val="clear" w:color="auto" w:fill="FFFFFF"/>
          <w:lang w:val="en-US"/>
        </w:rPr>
      </w:pPr>
      <w:r w:rsidRPr="00AF6269">
        <w:rPr>
          <w:rFonts w:ascii="Comic Sans MS" w:hAnsi="Comic Sans MS"/>
          <w:b/>
        </w:rPr>
        <w:t>Φάσεις  4, 5, 6 (εφόσον υπάρχουν) (Χρονική διάρκεια,  βήματα διδασκαλίας, δραστηριότητες, ρόλος εκπαιδευτικού,  μαθητών):</w:t>
      </w:r>
      <w:r w:rsidRPr="00AF6269">
        <w:rPr>
          <w:rFonts w:ascii="Comic Sans MS" w:hAnsi="Comic Sans MS"/>
          <w:b/>
          <w:color w:val="35363F"/>
          <w:shd w:val="clear" w:color="auto" w:fill="FFFFFF"/>
        </w:rPr>
        <w:t xml:space="preserve"> </w:t>
      </w:r>
      <w:r w:rsidR="00A705B1" w:rsidRPr="00665118">
        <w:rPr>
          <w:rFonts w:ascii="Comic Sans MS" w:hAnsi="Comic Sans MS"/>
          <w:color w:val="35363F"/>
          <w:shd w:val="clear" w:color="auto" w:fill="FFFFFF"/>
        </w:rPr>
        <w:t xml:space="preserve">4o Στάδιο (15 ΄) Μελετώνται τα λόγια μεγάλων ανδρών για τον πόλεμο και την ειρήνη (ένα σύνολο από γνωμικά) και ζητείται από τους μαθητές να φτιάξουν ακροστιχίδα με θέμα την ειρήνη και τον πόλεμο αλλά και να στήσουν έναν σύντομο αγώνα ρητορικής και αντιλογίας υπερασπιζόμενοι την ειρήνη. Η ενότητα κλείνει με το "Τραγούδι της Ελπίδας" (https://www.youtube.com/watch?v=f-3Gkvs7VLE) ή με την προβολή ενός βίντεο- </w:t>
      </w:r>
      <w:proofErr w:type="spellStart"/>
      <w:r w:rsidR="00A705B1" w:rsidRPr="00665118">
        <w:rPr>
          <w:rFonts w:ascii="Comic Sans MS" w:hAnsi="Comic Sans MS"/>
          <w:color w:val="35363F"/>
          <w:shd w:val="clear" w:color="auto" w:fill="FFFFFF"/>
        </w:rPr>
        <w:t>animation</w:t>
      </w:r>
      <w:proofErr w:type="spellEnd"/>
      <w:r w:rsidR="00A705B1" w:rsidRPr="00665118">
        <w:rPr>
          <w:rFonts w:ascii="Comic Sans MS" w:hAnsi="Comic Sans MS"/>
          <w:color w:val="35363F"/>
          <w:shd w:val="clear" w:color="auto" w:fill="FFFFFF"/>
        </w:rPr>
        <w:t xml:space="preserve"> με αντιπολεμικό χαρακτή</w:t>
      </w:r>
      <w:r w:rsidR="00AF6269">
        <w:rPr>
          <w:rFonts w:ascii="Comic Sans MS" w:hAnsi="Comic Sans MS"/>
          <w:color w:val="35363F"/>
          <w:shd w:val="clear" w:color="auto" w:fill="FFFFFF"/>
        </w:rPr>
        <w:t>ρα</w:t>
      </w:r>
      <w:r w:rsidR="008E48B5" w:rsidRPr="008E48B5">
        <w:rPr>
          <w:rFonts w:ascii="Comic Sans MS" w:hAnsi="Comic Sans MS"/>
          <w:color w:val="35363F"/>
          <w:shd w:val="clear" w:color="auto" w:fill="FFFFFF"/>
        </w:rPr>
        <w:t>.</w:t>
      </w:r>
    </w:p>
    <w:p w:rsidR="008E48B5" w:rsidRPr="008E48B5" w:rsidRDefault="00A705B1" w:rsidP="008E48B5">
      <w:pPr>
        <w:spacing w:after="0" w:line="276" w:lineRule="auto"/>
        <w:jc w:val="both"/>
        <w:rPr>
          <w:rFonts w:ascii="Comic Sans MS" w:hAnsi="Comic Sans MS"/>
          <w:color w:val="35363F"/>
          <w:shd w:val="clear" w:color="auto" w:fill="FFFFFF"/>
        </w:rPr>
      </w:pPr>
      <w:r w:rsidRPr="00665118">
        <w:rPr>
          <w:rFonts w:ascii="Comic Sans MS" w:hAnsi="Comic Sans MS"/>
          <w:color w:val="35363F"/>
          <w:shd w:val="clear" w:color="auto" w:fill="FFFFFF"/>
        </w:rPr>
        <w:t xml:space="preserve">(https://www.youtube.com/watch?v=IOiNF1Yovu4) 5o Στάδιο (1Ο ΄) </w:t>
      </w:r>
    </w:p>
    <w:p w:rsidR="00F208B4" w:rsidRPr="00665118" w:rsidRDefault="00A705B1" w:rsidP="00665118">
      <w:pPr>
        <w:spacing w:line="276" w:lineRule="auto"/>
        <w:jc w:val="both"/>
        <w:rPr>
          <w:rFonts w:ascii="Comic Sans MS" w:hAnsi="Comic Sans MS"/>
        </w:rPr>
      </w:pPr>
      <w:r w:rsidRPr="00665118">
        <w:rPr>
          <w:rFonts w:ascii="Comic Sans MS" w:hAnsi="Comic Sans MS"/>
          <w:color w:val="35363F"/>
          <w:shd w:val="clear" w:color="auto" w:fill="FFFFFF"/>
        </w:rPr>
        <w:lastRenderedPageBreak/>
        <w:t xml:space="preserve">Οι μαθητές συζητούν τα μέτρα για την ειρήνη, εστιάζουν στις ΜΚΟ, στην πολιτική ηγεσία και στη </w:t>
      </w:r>
      <w:proofErr w:type="spellStart"/>
      <w:r w:rsidRPr="00665118">
        <w:rPr>
          <w:rFonts w:ascii="Comic Sans MS" w:hAnsi="Comic Sans MS"/>
          <w:color w:val="35363F"/>
          <w:shd w:val="clear" w:color="auto" w:fill="FFFFFF"/>
        </w:rPr>
        <w:t>συστράτευση</w:t>
      </w:r>
      <w:proofErr w:type="spellEnd"/>
      <w:r w:rsidRPr="00665118">
        <w:rPr>
          <w:rFonts w:ascii="Comic Sans MS" w:hAnsi="Comic Sans MS"/>
          <w:color w:val="35363F"/>
          <w:shd w:val="clear" w:color="auto" w:fill="FFFFFF"/>
        </w:rPr>
        <w:t xml:space="preserve"> όλων (επωνύμων και απλών πολιτών ) στον αγώνα για την ειρήνη.</w:t>
      </w:r>
    </w:p>
    <w:p w:rsidR="008D2109" w:rsidRPr="00665118" w:rsidRDefault="007365A3" w:rsidP="00665118">
      <w:pPr>
        <w:spacing w:line="276" w:lineRule="auto"/>
        <w:jc w:val="both"/>
        <w:rPr>
          <w:rFonts w:ascii="Comic Sans MS" w:hAnsi="Comic Sans MS"/>
        </w:rPr>
      </w:pPr>
    </w:p>
    <w:sectPr w:rsidR="008D2109" w:rsidRPr="00665118"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2A2938"/>
    <w:rsid w:val="002E439C"/>
    <w:rsid w:val="003177AB"/>
    <w:rsid w:val="003E784E"/>
    <w:rsid w:val="004F5574"/>
    <w:rsid w:val="00665118"/>
    <w:rsid w:val="006B7EDC"/>
    <w:rsid w:val="007365A3"/>
    <w:rsid w:val="007643A3"/>
    <w:rsid w:val="0078576F"/>
    <w:rsid w:val="007E09F9"/>
    <w:rsid w:val="00895D40"/>
    <w:rsid w:val="008A4440"/>
    <w:rsid w:val="008E48B5"/>
    <w:rsid w:val="00A64749"/>
    <w:rsid w:val="00A705B1"/>
    <w:rsid w:val="00AF6269"/>
    <w:rsid w:val="00B045D0"/>
    <w:rsid w:val="00B85B79"/>
    <w:rsid w:val="00B861B4"/>
    <w:rsid w:val="00D32B7E"/>
    <w:rsid w:val="00D57596"/>
    <w:rsid w:val="00D9128D"/>
    <w:rsid w:val="00DD010C"/>
    <w:rsid w:val="00DD70B7"/>
    <w:rsid w:val="00E245E9"/>
    <w:rsid w:val="00EC2EA2"/>
    <w:rsid w:val="00F04DDB"/>
    <w:rsid w:val="00F208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061">
      <w:bodyDiv w:val="1"/>
      <w:marLeft w:val="0"/>
      <w:marRight w:val="0"/>
      <w:marTop w:val="0"/>
      <w:marBottom w:val="0"/>
      <w:divBdr>
        <w:top w:val="none" w:sz="0" w:space="0" w:color="auto"/>
        <w:left w:val="none" w:sz="0" w:space="0" w:color="auto"/>
        <w:bottom w:val="none" w:sz="0" w:space="0" w:color="auto"/>
        <w:right w:val="none" w:sz="0" w:space="0" w:color="auto"/>
      </w:divBdr>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 w:id="17980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2A11D-7B53-4F97-B05D-253A0EFC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1039</Words>
  <Characters>5615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16</cp:revision>
  <dcterms:created xsi:type="dcterms:W3CDTF">2019-09-09T11:39:00Z</dcterms:created>
  <dcterms:modified xsi:type="dcterms:W3CDTF">2019-10-29T08:44:00Z</dcterms:modified>
</cp:coreProperties>
</file>