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0F" w:rsidRDefault="00D14C0F"/>
    <w:p w:rsidR="00A7416D" w:rsidRDefault="00A7416D"/>
    <w:p w:rsidR="009472CA" w:rsidRPr="00BF23E4" w:rsidRDefault="009472CA" w:rsidP="009472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23E4">
        <w:rPr>
          <w:rFonts w:asciiTheme="minorHAnsi" w:hAnsiTheme="minorHAnsi" w:cstheme="minorHAnsi"/>
          <w:b/>
          <w:bCs/>
          <w:sz w:val="22"/>
          <w:szCs w:val="22"/>
          <w:u w:val="single"/>
        </w:rPr>
        <w:t>ΤΜΗΜΑ I</w:t>
      </w:r>
    </w:p>
    <w:p w:rsidR="009472CA" w:rsidRDefault="009472CA" w:rsidP="009472CA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527" w:type="dxa"/>
        <w:tblInd w:w="108" w:type="dxa"/>
        <w:tblLayout w:type="fixed"/>
        <w:tblLook w:val="04A0"/>
      </w:tblPr>
      <w:tblGrid>
        <w:gridCol w:w="3431"/>
        <w:gridCol w:w="1418"/>
        <w:gridCol w:w="1134"/>
        <w:gridCol w:w="1134"/>
        <w:gridCol w:w="1134"/>
        <w:gridCol w:w="1276"/>
      </w:tblGrid>
      <w:tr w:rsidR="009472CA" w:rsidRPr="00194D64" w:rsidTr="00E932FC">
        <w:trPr>
          <w:tblHeader/>
        </w:trPr>
        <w:tc>
          <w:tcPr>
            <w:tcW w:w="9527" w:type="dxa"/>
            <w:gridSpan w:val="6"/>
            <w:vAlign w:val="center"/>
          </w:tcPr>
          <w:p w:rsidR="009472CA" w:rsidRPr="001D563B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Πίνακας 1</w:t>
            </w:r>
          </w:p>
        </w:tc>
      </w:tr>
      <w:tr w:rsidR="009472CA" w:rsidRPr="00194D64" w:rsidTr="00E932FC">
        <w:trPr>
          <w:tblHeader/>
        </w:trPr>
        <w:tc>
          <w:tcPr>
            <w:tcW w:w="3431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1418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Τιμή ανά αίθουσα χωρίς Φ.Π.Α</w:t>
            </w:r>
          </w:p>
        </w:tc>
        <w:tc>
          <w:tcPr>
            <w:tcW w:w="1134" w:type="dxa"/>
          </w:tcPr>
          <w:p w:rsidR="009472CA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1134" w:type="dxa"/>
            <w:shd w:val="clear" w:color="auto" w:fill="auto"/>
          </w:tcPr>
          <w:p w:rsidR="009472CA" w:rsidRPr="00E20803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Ποσοστό </w:t>
            </w:r>
            <w:r w:rsidRPr="00E20803">
              <w:rPr>
                <w:rFonts w:asciiTheme="minorHAnsi" w:eastAsia="Calibri" w:hAnsiTheme="minorHAnsi" w:cstheme="minorHAnsi"/>
                <w:b/>
              </w:rPr>
              <w:t xml:space="preserve"> ΦΠΑ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276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ΣΥΝΟΛΟ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Pr="00A76D7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76D74">
              <w:rPr>
                <w:rFonts w:asciiTheme="minorHAnsi" w:eastAsia="Calibri" w:hAnsiTheme="minorHAnsi" w:cstheme="minorHAnsi"/>
                <w:b/>
              </w:rPr>
              <w:t xml:space="preserve">Π.1 </w:t>
            </w:r>
            <w:r w:rsidRPr="00A76D74">
              <w:rPr>
                <w:rFonts w:asciiTheme="minorHAnsi" w:eastAsia="Calibri" w:hAnsiTheme="minorHAnsi" w:cstheme="minorHAnsi"/>
              </w:rPr>
              <w:t>Παροχή ε</w:t>
            </w:r>
            <w:r w:rsidRPr="00A76D74">
              <w:rPr>
                <w:rFonts w:asciiTheme="minorHAnsi" w:hAnsiTheme="minorHAnsi" w:cstheme="minorHAnsi"/>
              </w:rPr>
              <w:t xml:space="preserve">πτά (7) Αιθουσών  με </w:t>
            </w:r>
            <w:proofErr w:type="spellStart"/>
            <w:r w:rsidRPr="00A76D74">
              <w:rPr>
                <w:rFonts w:asciiTheme="minorHAnsi" w:hAnsiTheme="minorHAnsi" w:cstheme="minorHAnsi"/>
              </w:rPr>
              <w:t>με</w:t>
            </w:r>
            <w:proofErr w:type="spellEnd"/>
            <w:r w:rsidRPr="00A76D74">
              <w:rPr>
                <w:rFonts w:asciiTheme="minorHAnsi" w:hAnsiTheme="minorHAnsi" w:cstheme="minorHAnsi"/>
              </w:rPr>
              <w:t xml:space="preserve"> υλικοτεχνική υποδομή</w:t>
            </w:r>
            <w:r w:rsidRPr="00A76D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527" w:type="dxa"/>
        <w:tblInd w:w="108" w:type="dxa"/>
        <w:tblLayout w:type="fixed"/>
        <w:tblLook w:val="04A0"/>
      </w:tblPr>
      <w:tblGrid>
        <w:gridCol w:w="3431"/>
        <w:gridCol w:w="1418"/>
        <w:gridCol w:w="1134"/>
        <w:gridCol w:w="1134"/>
        <w:gridCol w:w="1134"/>
        <w:gridCol w:w="1276"/>
      </w:tblGrid>
      <w:tr w:rsidR="009472CA" w:rsidRPr="00194D64" w:rsidTr="00E932FC">
        <w:tc>
          <w:tcPr>
            <w:tcW w:w="9527" w:type="dxa"/>
            <w:gridSpan w:val="6"/>
          </w:tcPr>
          <w:p w:rsidR="009472CA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Πίνακας 2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9472CA" w:rsidRPr="001D563B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center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1418" w:type="dxa"/>
          </w:tcPr>
          <w:p w:rsidR="009472CA" w:rsidRPr="001D563B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D563B">
              <w:rPr>
                <w:rFonts w:asciiTheme="minorHAnsi" w:eastAsia="Calibri" w:hAnsiTheme="minorHAnsi" w:cstheme="minorHAnsi"/>
                <w:b/>
              </w:rPr>
              <w:t>Τιμή ανά άτομο χωρίς Φ.Π.Α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Ποσοστό </w:t>
            </w:r>
            <w:r w:rsidRPr="00E20803">
              <w:rPr>
                <w:rFonts w:asciiTheme="minorHAnsi" w:eastAsia="Calibri" w:hAnsiTheme="minorHAnsi" w:cstheme="minorHAnsi"/>
                <w:b/>
              </w:rPr>
              <w:t xml:space="preserve"> ΦΠΑ (%)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ΣΥΝΟΛΟ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Pr="00A76D74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76D74">
              <w:rPr>
                <w:rFonts w:asciiTheme="minorHAnsi" w:eastAsia="Calibri" w:hAnsiTheme="minorHAnsi" w:cstheme="minorHAnsi"/>
                <w:b/>
              </w:rPr>
              <w:t xml:space="preserve">Π.2 </w:t>
            </w:r>
            <w:r w:rsidRPr="00A76D74">
              <w:rPr>
                <w:rFonts w:asciiTheme="minorHAnsi" w:hAnsiTheme="minorHAnsi" w:cstheme="minorHAnsi"/>
              </w:rPr>
              <w:t>Παροχή καφέ (</w:t>
            </w:r>
            <w:r w:rsidRPr="00A76D74">
              <w:rPr>
                <w:rFonts w:ascii="Calibri" w:hAnsi="Calibri" w:cs="Calibri"/>
              </w:rPr>
              <w:t>(</w:t>
            </w:r>
            <w:r w:rsidRPr="00A76D74">
              <w:rPr>
                <w:rFonts w:ascii="Calibri" w:hAnsi="Calibri" w:cs="Calibri"/>
                <w:lang w:val="en-US"/>
              </w:rPr>
              <w:t>coffee</w:t>
            </w:r>
            <w:r w:rsidRPr="00A76D74">
              <w:rPr>
                <w:rFonts w:ascii="Calibri" w:hAnsi="Calibri" w:cs="Calibri"/>
              </w:rPr>
              <w:t xml:space="preserve"> </w:t>
            </w:r>
            <w:r w:rsidRPr="00A76D74">
              <w:rPr>
                <w:rFonts w:ascii="Calibri" w:hAnsi="Calibri" w:cs="Calibri"/>
                <w:lang w:val="en-US"/>
              </w:rPr>
              <w:t>break</w:t>
            </w:r>
            <w:r>
              <w:rPr>
                <w:rFonts w:ascii="Calibri" w:hAnsi="Calibri" w:cs="Calibri"/>
              </w:rPr>
              <w:t>) για 143</w:t>
            </w:r>
            <w:r w:rsidRPr="00A76D74">
              <w:rPr>
                <w:rFonts w:ascii="Calibri" w:hAnsi="Calibri" w:cs="Calibri"/>
              </w:rPr>
              <w:t xml:space="preserve"> άτομα</w:t>
            </w:r>
          </w:p>
        </w:tc>
        <w:tc>
          <w:tcPr>
            <w:tcW w:w="141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472CA" w:rsidRPr="00A1616D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804" w:type="dxa"/>
        <w:tblInd w:w="108" w:type="dxa"/>
        <w:tblLook w:val="04A0"/>
      </w:tblPr>
      <w:tblGrid>
        <w:gridCol w:w="3475"/>
        <w:gridCol w:w="2366"/>
        <w:gridCol w:w="2268"/>
        <w:gridCol w:w="1695"/>
      </w:tblGrid>
      <w:tr w:rsidR="009472CA" w:rsidRPr="00194D64" w:rsidTr="00E932FC">
        <w:tc>
          <w:tcPr>
            <w:tcW w:w="9804" w:type="dxa"/>
            <w:gridSpan w:val="4"/>
          </w:tcPr>
          <w:p w:rsidR="009472CA" w:rsidRPr="00194D64" w:rsidRDefault="009472CA" w:rsidP="00E932F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 xml:space="preserve">Πίνακας 3:  Σύνολο Οικονομικής Προσφοράς </w:t>
            </w:r>
          </w:p>
        </w:tc>
      </w:tr>
      <w:tr w:rsidR="009472CA" w:rsidRPr="00194D64" w:rsidTr="00E932FC">
        <w:tc>
          <w:tcPr>
            <w:tcW w:w="3475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2366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2268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695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 xml:space="preserve">Σύνολο </w:t>
            </w: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</w:rPr>
              <w:t>Σύνολο Π1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</w:rPr>
              <w:t>Σύνολο Π2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Οικονομικής Προσφοράς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Style w:val="a3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8"/>
      </w:tblGrid>
      <w:tr w:rsidR="009472CA" w:rsidTr="00E932FC">
        <w:tc>
          <w:tcPr>
            <w:tcW w:w="3336" w:type="dxa"/>
          </w:tcPr>
          <w:p w:rsidR="009472CA" w:rsidRPr="00A76D74" w:rsidRDefault="009472CA" w:rsidP="00E9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A76D74">
              <w:rPr>
                <w:rFonts w:ascii="Calibri" w:hAnsi="Calibri" w:cs="Tahoma"/>
                <w:b/>
              </w:rPr>
              <w:t>Ο/Η Νόμιμος Εκπρόσωπος</w:t>
            </w:r>
          </w:p>
          <w:p w:rsidR="009472CA" w:rsidRPr="00A76D74" w:rsidRDefault="009472CA" w:rsidP="00E9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:rsidR="009472CA" w:rsidRPr="00A76D74" w:rsidRDefault="009472CA" w:rsidP="00E9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:rsidR="009472CA" w:rsidRDefault="009472CA" w:rsidP="00E9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</w:rPr>
            </w:pPr>
            <w:r w:rsidRPr="00A76D74">
              <w:rPr>
                <w:rFonts w:ascii="Calibri" w:hAnsi="Calibri" w:cs="Tahoma"/>
                <w:b/>
              </w:rPr>
              <w:t>(Υπογραφή και σφραγίδα)</w:t>
            </w:r>
          </w:p>
        </w:tc>
      </w:tr>
    </w:tbl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Default="009472CA" w:rsidP="009472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9472CA" w:rsidRPr="00BF23E4" w:rsidRDefault="009472CA" w:rsidP="009472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23E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ΤΜΗΜΑ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Ι</w:t>
      </w:r>
    </w:p>
    <w:p w:rsidR="009472CA" w:rsidRDefault="009472CA" w:rsidP="009472CA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527" w:type="dxa"/>
        <w:tblInd w:w="108" w:type="dxa"/>
        <w:tblLayout w:type="fixed"/>
        <w:tblLook w:val="04A0"/>
      </w:tblPr>
      <w:tblGrid>
        <w:gridCol w:w="3431"/>
        <w:gridCol w:w="1418"/>
        <w:gridCol w:w="1134"/>
        <w:gridCol w:w="1134"/>
        <w:gridCol w:w="1134"/>
        <w:gridCol w:w="1276"/>
      </w:tblGrid>
      <w:tr w:rsidR="009472CA" w:rsidRPr="00194D64" w:rsidTr="00E932FC">
        <w:trPr>
          <w:tblHeader/>
        </w:trPr>
        <w:tc>
          <w:tcPr>
            <w:tcW w:w="9527" w:type="dxa"/>
            <w:gridSpan w:val="6"/>
            <w:vAlign w:val="center"/>
          </w:tcPr>
          <w:p w:rsidR="009472CA" w:rsidRPr="001D563B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Πίνακας 1</w:t>
            </w:r>
          </w:p>
        </w:tc>
      </w:tr>
      <w:tr w:rsidR="009472CA" w:rsidRPr="00194D64" w:rsidTr="00E932FC">
        <w:trPr>
          <w:tblHeader/>
        </w:trPr>
        <w:tc>
          <w:tcPr>
            <w:tcW w:w="3431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1418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Τιμή ανά αίθουσα χωρίς Φ.Π.Α</w:t>
            </w:r>
          </w:p>
        </w:tc>
        <w:tc>
          <w:tcPr>
            <w:tcW w:w="1134" w:type="dxa"/>
          </w:tcPr>
          <w:p w:rsidR="009472CA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1134" w:type="dxa"/>
            <w:shd w:val="clear" w:color="auto" w:fill="auto"/>
          </w:tcPr>
          <w:p w:rsidR="009472CA" w:rsidRPr="00E20803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Ποσοστό </w:t>
            </w:r>
            <w:r w:rsidRPr="00E20803">
              <w:rPr>
                <w:rFonts w:asciiTheme="minorHAnsi" w:eastAsia="Calibri" w:hAnsiTheme="minorHAnsi" w:cstheme="minorHAnsi"/>
                <w:b/>
              </w:rPr>
              <w:t xml:space="preserve"> ΦΠΑ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276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ΣΥΝΟΛΟ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Pr="00A76D7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76D74">
              <w:rPr>
                <w:rFonts w:asciiTheme="minorHAnsi" w:eastAsia="Calibri" w:hAnsiTheme="minorHAnsi" w:cstheme="minorHAnsi"/>
                <w:b/>
              </w:rPr>
              <w:t xml:space="preserve">Π.1 </w:t>
            </w:r>
            <w:r>
              <w:rPr>
                <w:rFonts w:asciiTheme="minorHAnsi" w:eastAsia="Calibri" w:hAnsiTheme="minorHAnsi" w:cstheme="minorHAnsi"/>
              </w:rPr>
              <w:t>Παροχή έξι</w:t>
            </w:r>
            <w:r w:rsidRPr="00A76D74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6) Αιθουσών  με</w:t>
            </w:r>
            <w:r w:rsidRPr="00A76D74">
              <w:rPr>
                <w:rFonts w:asciiTheme="minorHAnsi" w:hAnsiTheme="minorHAnsi" w:cstheme="minorHAnsi"/>
              </w:rPr>
              <w:t xml:space="preserve"> υλικοτεχνική υποδομή</w:t>
            </w:r>
            <w:r w:rsidRPr="00A76D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527" w:type="dxa"/>
        <w:tblInd w:w="108" w:type="dxa"/>
        <w:tblLayout w:type="fixed"/>
        <w:tblLook w:val="04A0"/>
      </w:tblPr>
      <w:tblGrid>
        <w:gridCol w:w="3431"/>
        <w:gridCol w:w="1418"/>
        <w:gridCol w:w="1134"/>
        <w:gridCol w:w="1134"/>
        <w:gridCol w:w="1134"/>
        <w:gridCol w:w="1276"/>
      </w:tblGrid>
      <w:tr w:rsidR="009472CA" w:rsidRPr="00194D64" w:rsidTr="00E932FC">
        <w:tc>
          <w:tcPr>
            <w:tcW w:w="9527" w:type="dxa"/>
            <w:gridSpan w:val="6"/>
          </w:tcPr>
          <w:p w:rsidR="009472CA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Πίνακας 2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9472CA" w:rsidRPr="001D563B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center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1418" w:type="dxa"/>
          </w:tcPr>
          <w:p w:rsidR="009472CA" w:rsidRPr="001D563B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D563B">
              <w:rPr>
                <w:rFonts w:asciiTheme="minorHAnsi" w:eastAsia="Calibri" w:hAnsiTheme="minorHAnsi" w:cstheme="minorHAnsi"/>
                <w:b/>
              </w:rPr>
              <w:t>Τιμή ανά άτομο χωρίς Φ.Π.Α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Ποσοστό </w:t>
            </w:r>
            <w:r w:rsidRPr="00E20803">
              <w:rPr>
                <w:rFonts w:asciiTheme="minorHAnsi" w:eastAsia="Calibri" w:hAnsiTheme="minorHAnsi" w:cstheme="minorHAnsi"/>
                <w:b/>
              </w:rPr>
              <w:t xml:space="preserve"> ΦΠΑ (%)</w:t>
            </w: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ΣΥΝΟΛΟ</w:t>
            </w:r>
          </w:p>
        </w:tc>
      </w:tr>
      <w:tr w:rsidR="009472CA" w:rsidRPr="00194D64" w:rsidTr="00E932FC">
        <w:tc>
          <w:tcPr>
            <w:tcW w:w="3431" w:type="dxa"/>
          </w:tcPr>
          <w:p w:rsidR="009472CA" w:rsidRPr="00A76D74" w:rsidRDefault="009472CA" w:rsidP="00E932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 w:right="6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76D74">
              <w:rPr>
                <w:rFonts w:asciiTheme="minorHAnsi" w:eastAsia="Calibri" w:hAnsiTheme="minorHAnsi" w:cstheme="minorHAnsi"/>
                <w:b/>
              </w:rPr>
              <w:t xml:space="preserve">Π.2 </w:t>
            </w:r>
            <w:r w:rsidRPr="00A76D74">
              <w:rPr>
                <w:rFonts w:asciiTheme="minorHAnsi" w:hAnsiTheme="minorHAnsi" w:cstheme="minorHAnsi"/>
              </w:rPr>
              <w:t>Παροχή καφέ (</w:t>
            </w:r>
            <w:r w:rsidRPr="00A76D74">
              <w:rPr>
                <w:rFonts w:ascii="Calibri" w:hAnsi="Calibri" w:cs="Calibri"/>
              </w:rPr>
              <w:t>(</w:t>
            </w:r>
            <w:r w:rsidRPr="00A76D74">
              <w:rPr>
                <w:rFonts w:ascii="Calibri" w:hAnsi="Calibri" w:cs="Calibri"/>
                <w:lang w:val="en-US"/>
              </w:rPr>
              <w:t>coffee</w:t>
            </w:r>
            <w:r w:rsidRPr="00A76D74">
              <w:rPr>
                <w:rFonts w:ascii="Calibri" w:hAnsi="Calibri" w:cs="Calibri"/>
              </w:rPr>
              <w:t xml:space="preserve"> </w:t>
            </w:r>
            <w:r w:rsidRPr="00A76D74">
              <w:rPr>
                <w:rFonts w:ascii="Calibri" w:hAnsi="Calibri" w:cs="Calibri"/>
                <w:lang w:val="en-US"/>
              </w:rPr>
              <w:t>break</w:t>
            </w:r>
            <w:r>
              <w:rPr>
                <w:rFonts w:ascii="Calibri" w:hAnsi="Calibri" w:cs="Calibri"/>
              </w:rPr>
              <w:t>) για 108</w:t>
            </w:r>
            <w:r w:rsidRPr="00A76D74">
              <w:rPr>
                <w:rFonts w:ascii="Calibri" w:hAnsi="Calibri" w:cs="Calibri"/>
              </w:rPr>
              <w:t xml:space="preserve"> άτομα</w:t>
            </w:r>
          </w:p>
        </w:tc>
        <w:tc>
          <w:tcPr>
            <w:tcW w:w="141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472CA" w:rsidRPr="00A1616D" w:rsidRDefault="009472CA" w:rsidP="009472CA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804" w:type="dxa"/>
        <w:tblInd w:w="108" w:type="dxa"/>
        <w:tblLook w:val="04A0"/>
      </w:tblPr>
      <w:tblGrid>
        <w:gridCol w:w="3475"/>
        <w:gridCol w:w="2366"/>
        <w:gridCol w:w="2268"/>
        <w:gridCol w:w="1695"/>
      </w:tblGrid>
      <w:tr w:rsidR="009472CA" w:rsidRPr="00194D64" w:rsidTr="00E932FC">
        <w:tc>
          <w:tcPr>
            <w:tcW w:w="9804" w:type="dxa"/>
            <w:gridSpan w:val="4"/>
          </w:tcPr>
          <w:p w:rsidR="009472CA" w:rsidRPr="00194D64" w:rsidRDefault="009472CA" w:rsidP="00E932F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 xml:space="preserve">Πίνακας 3:  Σύνολο Οικονομικής Προσφοράς </w:t>
            </w:r>
          </w:p>
        </w:tc>
      </w:tr>
      <w:tr w:rsidR="009472CA" w:rsidRPr="00194D64" w:rsidTr="00E932FC">
        <w:tc>
          <w:tcPr>
            <w:tcW w:w="3475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2366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χωρίς ΦΠΑ (€)</w:t>
            </w:r>
          </w:p>
        </w:tc>
        <w:tc>
          <w:tcPr>
            <w:tcW w:w="2268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695" w:type="dxa"/>
            <w:vAlign w:val="center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 xml:space="preserve">Σύνολο </w:t>
            </w: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</w:rPr>
              <w:t>Σύνολο Π1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194D64">
              <w:rPr>
                <w:rFonts w:asciiTheme="minorHAnsi" w:eastAsia="Calibri" w:hAnsiTheme="minorHAnsi" w:cstheme="minorHAnsi"/>
              </w:rPr>
              <w:t>Σύνολο Π2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72CA" w:rsidRPr="00194D64" w:rsidTr="00E932FC">
        <w:tc>
          <w:tcPr>
            <w:tcW w:w="347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Σύνολο Οικονομικής Προσφοράς</w:t>
            </w:r>
          </w:p>
        </w:tc>
        <w:tc>
          <w:tcPr>
            <w:tcW w:w="2366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9472CA" w:rsidRPr="00194D64" w:rsidRDefault="009472CA" w:rsidP="00E93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9472CA" w:rsidRDefault="009472CA" w:rsidP="009472CA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9472CA" w:rsidRDefault="009472CA" w:rsidP="009472CA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9472CA" w:rsidRDefault="009472CA" w:rsidP="009472CA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CB6151" w:rsidRDefault="00CB6151" w:rsidP="009472CA">
      <w:pPr>
        <w:jc w:val="right"/>
      </w:pPr>
    </w:p>
    <w:p w:rsidR="009472CA" w:rsidRPr="00A76D74" w:rsidRDefault="009472CA" w:rsidP="009472CA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Ο/Η Νόμιμος Εκπρόσωπος</w:t>
      </w:r>
    </w:p>
    <w:p w:rsidR="009472CA" w:rsidRPr="00A76D74" w:rsidRDefault="009472CA" w:rsidP="009472CA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9472CA" w:rsidRPr="00A76D74" w:rsidRDefault="009472CA" w:rsidP="009472CA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B6151" w:rsidRDefault="009472CA" w:rsidP="009472CA">
      <w:pPr>
        <w:jc w:val="right"/>
      </w:pPr>
      <w:r w:rsidRPr="00A76D74">
        <w:rPr>
          <w:rFonts w:ascii="Calibri" w:hAnsi="Calibri" w:cs="Tahoma"/>
          <w:b/>
          <w:sz w:val="22"/>
          <w:szCs w:val="22"/>
        </w:rPr>
        <w:t>(Υπογραφή και σφραγίδα)</w:t>
      </w:r>
    </w:p>
    <w:sectPr w:rsidR="00CB6151" w:rsidSect="00D14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416D"/>
    <w:rsid w:val="00044F55"/>
    <w:rsid w:val="009472CA"/>
    <w:rsid w:val="00A7416D"/>
    <w:rsid w:val="00A741BC"/>
    <w:rsid w:val="00CB6151"/>
    <w:rsid w:val="00D1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59"/>
    <w:rsid w:val="00A74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9472CA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9472C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">
    <w:name w:val="Style"/>
    <w:uiPriority w:val="99"/>
    <w:rsid w:val="009472C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3</cp:revision>
  <dcterms:created xsi:type="dcterms:W3CDTF">2020-02-07T10:27:00Z</dcterms:created>
  <dcterms:modified xsi:type="dcterms:W3CDTF">2020-02-07T12:31:00Z</dcterms:modified>
</cp:coreProperties>
</file>