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A" w:rsidRDefault="007430FA">
      <w:pPr>
        <w:pStyle w:val="a5"/>
      </w:pPr>
    </w:p>
    <w:tbl>
      <w:tblPr>
        <w:tblStyle w:val="aa"/>
        <w:tblW w:w="15089" w:type="dxa"/>
        <w:tblInd w:w="-679" w:type="dxa"/>
        <w:tblLayout w:type="fixed"/>
        <w:tblLook w:val="04A0"/>
      </w:tblPr>
      <w:tblGrid>
        <w:gridCol w:w="3291"/>
        <w:gridCol w:w="142"/>
        <w:gridCol w:w="2410"/>
        <w:gridCol w:w="142"/>
        <w:gridCol w:w="9104"/>
      </w:tblGrid>
      <w:tr w:rsidR="007430FA" w:rsidTr="00E57788">
        <w:trPr>
          <w:trHeight w:val="281"/>
        </w:trPr>
        <w:tc>
          <w:tcPr>
            <w:tcW w:w="3291" w:type="dxa"/>
            <w:shd w:val="clear" w:color="auto" w:fill="auto"/>
          </w:tcPr>
          <w:p w:rsidR="007430FA" w:rsidRDefault="007430FA">
            <w:pPr>
              <w:spacing w:after="0" w:line="240" w:lineRule="auto"/>
              <w:rPr>
                <w:sz w:val="24"/>
                <w:szCs w:val="24"/>
              </w:rPr>
            </w:pPr>
          </w:p>
          <w:p w:rsidR="007430FA" w:rsidRDefault="00B11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RESSOURCE/TYPE DE DOCUMENT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430FA" w:rsidRDefault="007430FA">
            <w:pPr>
              <w:spacing w:after="0" w:line="240" w:lineRule="auto"/>
              <w:rPr>
                <w:sz w:val="24"/>
                <w:szCs w:val="24"/>
              </w:rPr>
            </w:pPr>
          </w:p>
          <w:p w:rsidR="007430FA" w:rsidRDefault="00B11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NIVEAU </w:t>
            </w:r>
            <w:r>
              <w:rPr>
                <w:b/>
                <w:bCs/>
                <w:sz w:val="24"/>
                <w:szCs w:val="24"/>
                <w:lang w:val="fr-FR"/>
              </w:rPr>
              <w:t>D’</w:t>
            </w:r>
            <w:r>
              <w:rPr>
                <w:b/>
                <w:bCs/>
                <w:sz w:val="24"/>
                <w:szCs w:val="24"/>
                <w:lang w:val="en-US"/>
              </w:rPr>
              <w:t>ENSEIGNEMENT PROPOS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É</w:t>
            </w:r>
          </w:p>
          <w:p w:rsidR="007430FA" w:rsidRDefault="007430F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430FA" w:rsidRDefault="00B11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7430FA" w:rsidRDefault="00B11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30FA" w:rsidRDefault="00B11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LIEN DE LA RESSOURCE</w:t>
            </w:r>
          </w:p>
        </w:tc>
      </w:tr>
      <w:tr w:rsidR="007430FA" w:rsidTr="00E57788">
        <w:trPr>
          <w:trHeight w:val="281"/>
        </w:trPr>
        <w:tc>
          <w:tcPr>
            <w:tcW w:w="3291" w:type="dxa"/>
            <w:shd w:val="clear" w:color="auto" w:fill="auto"/>
          </w:tcPr>
          <w:p w:rsidR="007430FA" w:rsidRDefault="00B11250">
            <w:pPr>
              <w:spacing w:after="0" w:line="240" w:lineRule="auto"/>
            </w:pPr>
            <w:r>
              <w:rPr>
                <w:b/>
                <w:bCs/>
                <w:lang w:val="fr-FR"/>
              </w:rPr>
              <w:t>T</w:t>
            </w:r>
            <w:bookmarkStart w:id="0" w:name="__DdeLink__7879_225346808421"/>
            <w:r>
              <w:rPr>
                <w:b/>
                <w:bCs/>
                <w:lang w:val="fr-FR"/>
              </w:rPr>
              <w:t>V5MONDE/</w:t>
            </w:r>
            <w:bookmarkEnd w:id="0"/>
            <w:r>
              <w:rPr>
                <w:b/>
                <w:bCs/>
                <w:lang w:val="fr-FR"/>
              </w:rPr>
              <w:t>ENSEIGNER</w:t>
            </w:r>
          </w:p>
          <w:p w:rsidR="007430FA" w:rsidRDefault="007430FA">
            <w:pPr>
              <w:spacing w:after="0" w:line="240" w:lineRule="auto"/>
              <w:rPr>
                <w:b/>
                <w:bCs/>
                <w:lang w:val="fr-FR"/>
              </w:rPr>
            </w:pPr>
          </w:p>
          <w:p w:rsidR="007430FA" w:rsidRDefault="00B11250">
            <w:pPr>
              <w:spacing w:after="0" w:line="240" w:lineRule="auto"/>
            </w:pPr>
            <w:r>
              <w:t>[</w:t>
            </w:r>
            <w:proofErr w:type="spellStart"/>
            <w:r>
              <w:rPr>
                <w:lang w:val="en-US"/>
              </w:rPr>
              <w:t>vid</w:t>
            </w:r>
            <w:r>
              <w:rPr>
                <w:lang w:val="fr-FR"/>
              </w:rPr>
              <w:t>éos</w:t>
            </w:r>
            <w:proofErr w:type="spellEnd"/>
            <w:r>
              <w:rPr>
                <w:lang w:val="fr-FR"/>
              </w:rPr>
              <w:t xml:space="preserve"> + fiches pédagogiques</w:t>
            </w:r>
            <w:r>
              <w:t xml:space="preserve">]           </w:t>
            </w:r>
          </w:p>
          <w:p w:rsidR="007430FA" w:rsidRDefault="007430FA">
            <w:pPr>
              <w:spacing w:after="0" w:line="240" w:lineRule="auto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430FA" w:rsidRDefault="00B11250">
            <w:pPr>
              <w:spacing w:after="0" w:line="240" w:lineRule="auto"/>
            </w:pPr>
            <w:r>
              <w:rPr>
                <w:lang w:val="en-US"/>
              </w:rPr>
              <w:t xml:space="preserve">Tout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</w:p>
          <w:p w:rsidR="007430FA" w:rsidRDefault="00B11250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Primaire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7430FA" w:rsidRDefault="000C116A">
            <w:pPr>
              <w:spacing w:after="0" w:line="240" w:lineRule="auto"/>
            </w:pPr>
            <w:hyperlink r:id="rId6">
              <w:r w:rsidR="00B11250">
                <w:rPr>
                  <w:rStyle w:val="a3"/>
                </w:rPr>
                <w:t>https://enseigner.tv5monde.com/</w:t>
              </w:r>
            </w:hyperlink>
          </w:p>
          <w:p w:rsidR="007430FA" w:rsidRDefault="007430FA">
            <w:pPr>
              <w:spacing w:after="0" w:line="240" w:lineRule="auto"/>
            </w:pPr>
          </w:p>
        </w:tc>
      </w:tr>
      <w:tr w:rsidR="007430FA" w:rsidTr="00E57788">
        <w:trPr>
          <w:trHeight w:val="281"/>
        </w:trPr>
        <w:tc>
          <w:tcPr>
            <w:tcW w:w="3291" w:type="dxa"/>
            <w:tcBorders>
              <w:top w:val="nil"/>
            </w:tcBorders>
            <w:shd w:val="clear" w:color="auto" w:fill="auto"/>
          </w:tcPr>
          <w:p w:rsidR="007430FA" w:rsidRDefault="00B11250">
            <w:pPr>
              <w:spacing w:after="0" w:line="240" w:lineRule="auto"/>
            </w:pPr>
            <w:r>
              <w:rPr>
                <w:b/>
                <w:bCs/>
                <w:lang w:val="fr-FR"/>
              </w:rPr>
              <w:t>TV5MONDE/Parlons français</w:t>
            </w:r>
          </w:p>
          <w:p w:rsidR="007430FA" w:rsidRDefault="00B11250">
            <w:pPr>
              <w:spacing w:after="0" w:line="240" w:lineRule="auto"/>
            </w:pPr>
            <w:proofErr w:type="spellStart"/>
            <w:r>
              <w:rPr>
                <w:b/>
                <w:bCs/>
                <w:lang w:val="en-US"/>
              </w:rPr>
              <w:t>webdocs</w:t>
            </w:r>
            <w:proofErr w:type="spellEnd"/>
          </w:p>
          <w:p w:rsidR="007430FA" w:rsidRDefault="007430FA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7430FA" w:rsidRDefault="00B11250">
            <w:pPr>
              <w:spacing w:after="0" w:line="240" w:lineRule="auto"/>
            </w:pPr>
            <w:r>
              <w:t>[</w:t>
            </w:r>
            <w:proofErr w:type="spellStart"/>
            <w:r>
              <w:rPr>
                <w:lang w:val="en-US"/>
              </w:rPr>
              <w:t>vid</w:t>
            </w:r>
            <w:r>
              <w:rPr>
                <w:lang w:val="fr-FR"/>
              </w:rPr>
              <w:t>éos</w:t>
            </w:r>
            <w:proofErr w:type="spellEnd"/>
            <w:r>
              <w:rPr>
                <w:lang w:val="fr-FR"/>
              </w:rPr>
              <w:t xml:space="preserve"> + fiches pédagogiques</w:t>
            </w:r>
            <w:r>
              <w:t>]</w:t>
            </w:r>
          </w:p>
          <w:p w:rsidR="007430FA" w:rsidRDefault="007430FA">
            <w:pPr>
              <w:spacing w:after="0" w:line="240" w:lineRule="auto"/>
            </w:pPr>
          </w:p>
          <w:p w:rsidR="007430FA" w:rsidRDefault="00B11250">
            <w:pPr>
              <w:spacing w:after="0" w:line="240" w:lineRule="auto"/>
            </w:pPr>
            <w:r>
              <w:t>[</w:t>
            </w:r>
            <w:proofErr w:type="spellStart"/>
            <w:r>
              <w:rPr>
                <w:lang w:val="en-US"/>
              </w:rPr>
              <w:t>exercices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vocabulaire</w:t>
            </w:r>
            <w:proofErr w:type="spellEnd"/>
            <w:r>
              <w:rPr>
                <w:lang w:val="en-US"/>
              </w:rPr>
              <w:t xml:space="preserve"> et de </w:t>
            </w:r>
            <w:proofErr w:type="spellStart"/>
            <w:r>
              <w:rPr>
                <w:lang w:val="en-US"/>
              </w:rPr>
              <w:t>grammmaire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430FA" w:rsidRDefault="00B11250">
            <w:pPr>
              <w:spacing w:after="0" w:line="240" w:lineRule="auto"/>
            </w:pPr>
            <w:r>
              <w:rPr>
                <w:lang w:val="en-US"/>
              </w:rPr>
              <w:t xml:space="preserve">Tout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</w:p>
          <w:p w:rsidR="007430FA" w:rsidRDefault="00B11250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9246" w:type="dxa"/>
            <w:gridSpan w:val="2"/>
            <w:tcBorders>
              <w:top w:val="nil"/>
            </w:tcBorders>
            <w:shd w:val="clear" w:color="auto" w:fill="auto"/>
          </w:tcPr>
          <w:p w:rsidR="007430FA" w:rsidRDefault="000C116A">
            <w:pPr>
              <w:spacing w:after="0" w:line="240" w:lineRule="auto"/>
            </w:pPr>
            <w:hyperlink r:id="rId7">
              <w:r w:rsidR="00B11250">
                <w:rPr>
                  <w:rStyle w:val="a3"/>
                </w:rPr>
                <w:t>https://parlons-francais.tv5monde.com/webdocumentaires-pour-apprendre-le-francais/p-1-lg0-Accueil.htm</w:t>
              </w:r>
            </w:hyperlink>
          </w:p>
          <w:p w:rsidR="007430FA" w:rsidRDefault="00B11250">
            <w:pPr>
              <w:spacing w:after="0" w:line="240" w:lineRule="auto"/>
            </w:pPr>
            <w:r>
              <w:t xml:space="preserve">           </w:t>
            </w:r>
          </w:p>
        </w:tc>
      </w:tr>
      <w:tr w:rsidR="007430FA" w:rsidTr="00E57788">
        <w:trPr>
          <w:trHeight w:val="281"/>
        </w:trPr>
        <w:tc>
          <w:tcPr>
            <w:tcW w:w="3291" w:type="dxa"/>
            <w:tcBorders>
              <w:top w:val="nil"/>
            </w:tcBorders>
            <w:shd w:val="clear" w:color="auto" w:fill="auto"/>
          </w:tcPr>
          <w:p w:rsidR="007430FA" w:rsidRPr="00B11250" w:rsidRDefault="00B11250">
            <w:pPr>
              <w:pStyle w:val="a8"/>
              <w:spacing w:after="0" w:line="240" w:lineRule="auto"/>
              <w:rPr>
                <w:lang w:val="de-DE"/>
              </w:rPr>
            </w:pPr>
            <w:r w:rsidRPr="00B11250">
              <w:rPr>
                <w:b/>
                <w:bCs/>
                <w:lang w:val="de-DE"/>
              </w:rPr>
              <w:t xml:space="preserve">Journal RFI en </w:t>
            </w:r>
            <w:proofErr w:type="spellStart"/>
            <w:r w:rsidRPr="00B11250">
              <w:rPr>
                <w:b/>
                <w:bCs/>
                <w:lang w:val="de-DE"/>
              </w:rPr>
              <w:t>fran</w:t>
            </w:r>
            <w:r>
              <w:rPr>
                <w:b/>
                <w:bCs/>
                <w:lang w:val="fr-FR"/>
              </w:rPr>
              <w:t>çais</w:t>
            </w:r>
            <w:proofErr w:type="spellEnd"/>
            <w:r>
              <w:rPr>
                <w:b/>
                <w:bCs/>
                <w:lang w:val="fr-FR"/>
              </w:rPr>
              <w:t xml:space="preserve"> facile/</w:t>
            </w:r>
          </w:p>
          <w:p w:rsidR="007430FA" w:rsidRDefault="00B11250">
            <w:pPr>
              <w:pStyle w:val="a8"/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RFI </w:t>
            </w:r>
            <w:proofErr w:type="spellStart"/>
            <w:r>
              <w:rPr>
                <w:b/>
                <w:bCs/>
                <w:lang w:val="en-US"/>
              </w:rPr>
              <w:t>savoirs</w:t>
            </w:r>
            <w:proofErr w:type="spellEnd"/>
          </w:p>
          <w:p w:rsidR="007430FA" w:rsidRDefault="007430FA">
            <w:pPr>
              <w:pStyle w:val="a8"/>
              <w:spacing w:after="0" w:line="240" w:lineRule="auto"/>
              <w:rPr>
                <w:lang w:val="en-US"/>
              </w:rPr>
            </w:pPr>
          </w:p>
          <w:p w:rsidR="007430FA" w:rsidRDefault="00B11250">
            <w:pPr>
              <w:pStyle w:val="a8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rPr>
                <w:lang w:val="fr-FR"/>
              </w:rPr>
              <w:t>journal</w:t>
            </w:r>
            <w:r>
              <w:rPr>
                <w:lang w:val="en-US"/>
              </w:rPr>
              <w:t xml:space="preserve"> + transcriptions]</w:t>
            </w:r>
          </w:p>
          <w:p w:rsidR="007430FA" w:rsidRDefault="007430FA">
            <w:pPr>
              <w:pStyle w:val="a8"/>
              <w:spacing w:after="0" w:line="240" w:lineRule="auto"/>
              <w:rPr>
                <w:lang w:val="en-US"/>
              </w:rPr>
            </w:pPr>
          </w:p>
          <w:p w:rsidR="007430FA" w:rsidRDefault="00B11250">
            <w:pPr>
              <w:pStyle w:val="a8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rPr>
                <w:lang w:val="fr-FR"/>
              </w:rPr>
              <w:t xml:space="preserve">dossiers thématiques </w:t>
            </w:r>
            <w:r w:rsidRPr="00B11250">
              <w:rPr>
                <w:lang w:val="en-US"/>
              </w:rPr>
              <w:t xml:space="preserve">+  </w:t>
            </w:r>
            <w:r>
              <w:rPr>
                <w:lang w:val="fr-FR"/>
              </w:rPr>
              <w:t>fiches pédagogiques</w:t>
            </w:r>
            <w:r w:rsidRPr="00B11250">
              <w:rPr>
                <w:lang w:val="en-US"/>
              </w:rPr>
              <w:t>]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430FA" w:rsidRDefault="00B11250">
            <w:pPr>
              <w:spacing w:after="0" w:line="240" w:lineRule="auto"/>
            </w:pPr>
            <w:r>
              <w:rPr>
                <w:lang w:val="fr-FR"/>
              </w:rPr>
              <w:t xml:space="preserve">À partir du niveau </w:t>
            </w:r>
            <w:r>
              <w:t>Β1</w:t>
            </w:r>
          </w:p>
          <w:p w:rsidR="007430FA" w:rsidRDefault="00B11250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(lycée)</w:t>
            </w:r>
          </w:p>
        </w:tc>
        <w:tc>
          <w:tcPr>
            <w:tcW w:w="9246" w:type="dxa"/>
            <w:gridSpan w:val="2"/>
            <w:tcBorders>
              <w:top w:val="nil"/>
            </w:tcBorders>
            <w:shd w:val="clear" w:color="auto" w:fill="auto"/>
          </w:tcPr>
          <w:p w:rsidR="007430FA" w:rsidRDefault="000C116A">
            <w:pPr>
              <w:pStyle w:val="a8"/>
            </w:pPr>
            <w:hyperlink r:id="rId8">
              <w:r w:rsidR="00B11250">
                <w:rPr>
                  <w:rStyle w:val="a3"/>
                </w:rPr>
                <w:t>http://www.rfi.fr/fr/podcasts/journal-fran%C3%A7ais-facile/</w:t>
              </w:r>
            </w:hyperlink>
          </w:p>
          <w:p w:rsidR="007430FA" w:rsidRDefault="00B11250">
            <w:pPr>
              <w:pStyle w:val="a8"/>
            </w:pPr>
            <w:r>
              <w:rPr>
                <w:color w:val="000080"/>
                <w:lang w:val="en-US"/>
              </w:rPr>
              <w:t>L</w:t>
            </w:r>
            <w:r>
              <w:rPr>
                <w:color w:val="000080"/>
                <w:lang w:val="fr-FR"/>
              </w:rPr>
              <w:t xml:space="preserve">es transcriptions des émissions : </w:t>
            </w:r>
            <w:r>
              <w:rPr>
                <w:color w:val="000080"/>
                <w:u w:val="single"/>
                <w:lang w:val="en-US"/>
              </w:rPr>
              <w:t>https</w:t>
            </w:r>
            <w:r>
              <w:rPr>
                <w:color w:val="000080"/>
                <w:u w:val="single"/>
              </w:rPr>
              <w:t>://</w:t>
            </w:r>
            <w:proofErr w:type="spellStart"/>
            <w:r>
              <w:rPr>
                <w:color w:val="000080"/>
                <w:u w:val="single"/>
                <w:lang w:val="en-US"/>
              </w:rPr>
              <w:t>savoirs</w:t>
            </w:r>
            <w:proofErr w:type="spellEnd"/>
            <w:r>
              <w:rPr>
                <w:color w:val="000080"/>
                <w:u w:val="single"/>
              </w:rPr>
              <w:t>.</w:t>
            </w:r>
            <w:proofErr w:type="spellStart"/>
            <w:r>
              <w:rPr>
                <w:color w:val="000080"/>
                <w:u w:val="single"/>
                <w:lang w:val="en-US"/>
              </w:rPr>
              <w:t>rfi</w:t>
            </w:r>
            <w:proofErr w:type="spellEnd"/>
            <w:r>
              <w:rPr>
                <w:color w:val="000080"/>
                <w:u w:val="single"/>
              </w:rPr>
              <w:t>.</w:t>
            </w:r>
            <w:proofErr w:type="spellStart"/>
            <w:r>
              <w:rPr>
                <w:color w:val="000080"/>
                <w:u w:val="single"/>
                <w:lang w:val="en-US"/>
              </w:rPr>
              <w:t>fr</w:t>
            </w:r>
            <w:proofErr w:type="spellEnd"/>
            <w:r>
              <w:rPr>
                <w:color w:val="000080"/>
                <w:u w:val="single"/>
              </w:rPr>
              <w:t>/</w:t>
            </w:r>
            <w:proofErr w:type="spellStart"/>
            <w:r>
              <w:rPr>
                <w:color w:val="000080"/>
                <w:u w:val="single"/>
                <w:lang w:val="en-US"/>
              </w:rPr>
              <w:t>fr</w:t>
            </w:r>
            <w:proofErr w:type="spellEnd"/>
            <w:r>
              <w:rPr>
                <w:color w:val="000080"/>
                <w:u w:val="single"/>
              </w:rPr>
              <w:t>/</w:t>
            </w:r>
            <w:proofErr w:type="spellStart"/>
            <w:r>
              <w:rPr>
                <w:color w:val="000080"/>
                <w:u w:val="single"/>
                <w:lang w:val="en-US"/>
              </w:rPr>
              <w:t>apprendre</w:t>
            </w:r>
            <w:proofErr w:type="spellEnd"/>
            <w:r>
              <w:rPr>
                <w:color w:val="000080"/>
                <w:u w:val="single"/>
              </w:rPr>
              <w:t>-</w:t>
            </w:r>
            <w:proofErr w:type="spellStart"/>
            <w:r>
              <w:rPr>
                <w:color w:val="000080"/>
                <w:u w:val="single"/>
                <w:lang w:val="en-US"/>
              </w:rPr>
              <w:t>enseigner</w:t>
            </w:r>
            <w:proofErr w:type="spellEnd"/>
            <w:r>
              <w:rPr>
                <w:color w:val="000080"/>
                <w:u w:val="single"/>
              </w:rPr>
              <w:t>/</w:t>
            </w:r>
            <w:r>
              <w:rPr>
                <w:color w:val="000080"/>
                <w:u w:val="single"/>
                <w:lang w:val="en-US"/>
              </w:rPr>
              <w:t>langue</w:t>
            </w:r>
            <w:r>
              <w:rPr>
                <w:color w:val="000080"/>
                <w:u w:val="single"/>
              </w:rPr>
              <w:t>-</w:t>
            </w:r>
            <w:proofErr w:type="spellStart"/>
            <w:r>
              <w:rPr>
                <w:color w:val="000080"/>
                <w:u w:val="single"/>
                <w:lang w:val="en-US"/>
              </w:rPr>
              <w:t>francaise</w:t>
            </w:r>
            <w:proofErr w:type="spellEnd"/>
            <w:r>
              <w:rPr>
                <w:color w:val="000080"/>
                <w:u w:val="single"/>
              </w:rPr>
              <w:t>/</w:t>
            </w:r>
            <w:r>
              <w:rPr>
                <w:color w:val="000080"/>
                <w:u w:val="single"/>
                <w:lang w:val="en-US"/>
              </w:rPr>
              <w:t>journal</w:t>
            </w:r>
            <w:r>
              <w:rPr>
                <w:color w:val="000080"/>
                <w:u w:val="single"/>
              </w:rPr>
              <w:t>-</w:t>
            </w:r>
            <w:r>
              <w:rPr>
                <w:color w:val="000080"/>
                <w:u w:val="single"/>
                <w:lang w:val="en-US"/>
              </w:rPr>
              <w:t>en</w:t>
            </w:r>
            <w:r>
              <w:rPr>
                <w:color w:val="000080"/>
                <w:u w:val="single"/>
              </w:rPr>
              <w:t>-</w:t>
            </w:r>
            <w:proofErr w:type="spellStart"/>
            <w:r>
              <w:rPr>
                <w:color w:val="000080"/>
                <w:u w:val="single"/>
                <w:lang w:val="en-US"/>
              </w:rPr>
              <w:t>fran</w:t>
            </w:r>
            <w:r>
              <w:rPr>
                <w:color w:val="000080"/>
                <w:u w:val="single"/>
                <w:lang w:val="fr-FR"/>
              </w:rPr>
              <w:t>çais</w:t>
            </w:r>
            <w:proofErr w:type="spellEnd"/>
            <w:r>
              <w:rPr>
                <w:color w:val="000080"/>
                <w:u w:val="single"/>
              </w:rPr>
              <w:t>-</w:t>
            </w:r>
            <w:r>
              <w:rPr>
                <w:color w:val="000080"/>
                <w:u w:val="single"/>
                <w:lang w:val="en-US"/>
              </w:rPr>
              <w:t>facile</w:t>
            </w:r>
            <w:r>
              <w:rPr>
                <w:color w:val="000080"/>
                <w:u w:val="single"/>
              </w:rPr>
              <w:t xml:space="preserve"> </w:t>
            </w:r>
          </w:p>
          <w:p w:rsidR="007430FA" w:rsidRPr="00B11250" w:rsidRDefault="00B11250">
            <w:pPr>
              <w:pStyle w:val="a8"/>
            </w:pPr>
            <w:r>
              <w:rPr>
                <w:rFonts w:eastAsia="Liberation Serif" w:cs="Liberation Serif"/>
                <w:color w:val="000080"/>
                <w:lang w:val="en-US"/>
              </w:rPr>
              <w:t>Des</w:t>
            </w:r>
            <w:r w:rsidRPr="00B11250">
              <w:rPr>
                <w:rFonts w:eastAsia="Liberation Serif" w:cs="Liberation Serif"/>
                <w:color w:val="000080"/>
              </w:rPr>
              <w:t xml:space="preserve"> </w:t>
            </w:r>
            <w:r>
              <w:rPr>
                <w:rFonts w:eastAsia="Liberation Serif" w:cs="Liberation Serif"/>
                <w:color w:val="000080"/>
                <w:lang w:val="en-US"/>
              </w:rPr>
              <w:t>dossiers</w:t>
            </w:r>
            <w:r w:rsidRPr="00B11250">
              <w:rPr>
                <w:rFonts w:eastAsia="Liberation Serif" w:cs="Liberation Serif"/>
                <w:color w:val="00008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80"/>
                <w:lang w:val="en-US"/>
              </w:rPr>
              <w:t>th</w:t>
            </w:r>
            <w:r>
              <w:rPr>
                <w:rFonts w:eastAsia="Liberation Serif" w:cs="Liberation Serif"/>
                <w:color w:val="000080"/>
                <w:lang w:val="fr-FR"/>
              </w:rPr>
              <w:t>ématiques</w:t>
            </w:r>
            <w:proofErr w:type="spellEnd"/>
            <w:r w:rsidRPr="00B11250">
              <w:rPr>
                <w:rFonts w:eastAsia="Liberation Serif" w:cs="Liberation Serif"/>
                <w:color w:val="00008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80"/>
                <w:lang w:val="en-US"/>
              </w:rPr>
              <w:t>accomp</w:t>
            </w:r>
            <w:r>
              <w:rPr>
                <w:rFonts w:eastAsia="Liberation Serif" w:cs="Liberation Serif"/>
                <w:color w:val="000080"/>
                <w:lang w:val="fr-FR"/>
              </w:rPr>
              <w:t>agnés</w:t>
            </w:r>
            <w:proofErr w:type="spellEnd"/>
            <w:r>
              <w:rPr>
                <w:rFonts w:eastAsia="Liberation Serif" w:cs="Liberation Serif"/>
                <w:color w:val="000080"/>
                <w:lang w:val="fr-FR"/>
              </w:rPr>
              <w:t xml:space="preserve"> des fiches pédagogiques :</w:t>
            </w:r>
          </w:p>
          <w:p w:rsidR="007430FA" w:rsidRDefault="000C116A">
            <w:pPr>
              <w:pStyle w:val="a8"/>
              <w:rPr>
                <w:color w:val="000080"/>
              </w:rPr>
            </w:pPr>
            <w:hyperlink r:id="rId9">
              <w:r w:rsidR="00B11250">
                <w:rPr>
                  <w:rStyle w:val="a3"/>
                  <w:rFonts w:eastAsia="Liberation Serif" w:cs="Liberation Serif"/>
                  <w:u w:val="none"/>
                  <w:lang w:val="fr-FR"/>
                </w:rPr>
                <w:t>https://savoirs.rfi.fr/fr/recherche/rubrique/apprendre/objectif/enseigner-le-francais-2708/editorial/article_pedagogique</w:t>
              </w:r>
            </w:hyperlink>
          </w:p>
          <w:p w:rsidR="007430FA" w:rsidRDefault="007430FA">
            <w:pPr>
              <w:pStyle w:val="a8"/>
              <w:rPr>
                <w:rFonts w:eastAsia="Liberation Serif" w:cs="Liberation Serif"/>
                <w:lang w:val="fr-FR"/>
              </w:rPr>
            </w:pPr>
          </w:p>
        </w:tc>
      </w:tr>
      <w:tr w:rsidR="007430FA" w:rsidRPr="00E57788" w:rsidTr="00E57788">
        <w:trPr>
          <w:trHeight w:val="288"/>
        </w:trPr>
        <w:tc>
          <w:tcPr>
            <w:tcW w:w="3291" w:type="dxa"/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"Le </w:t>
            </w:r>
            <w:proofErr w:type="spellStart"/>
            <w:r>
              <w:rPr>
                <w:b/>
                <w:bCs/>
                <w:lang w:val="de-DE"/>
              </w:rPr>
              <w:t>plaisir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d'apprendre</w:t>
            </w:r>
            <w:proofErr w:type="spellEnd"/>
            <w:r>
              <w:rPr>
                <w:b/>
                <w:bCs/>
                <w:lang w:val="de-DE"/>
              </w:rPr>
              <w:t>"</w:t>
            </w:r>
          </w:p>
          <w:p w:rsidR="007430FA" w:rsidRPr="00B11250" w:rsidRDefault="00B11250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Sitographie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dynamique</w:t>
            </w:r>
            <w:proofErr w:type="spellEnd"/>
            <w:r>
              <w:rPr>
                <w:lang w:val="de-DE"/>
              </w:rPr>
              <w:t xml:space="preserve"> du </w:t>
            </w:r>
            <w:proofErr w:type="spellStart"/>
            <w:r>
              <w:rPr>
                <w:lang w:val="de-DE"/>
              </w:rPr>
              <w:t>Cavilam</w:t>
            </w:r>
            <w:proofErr w:type="spellEnd"/>
            <w:r>
              <w:rPr>
                <w:lang w:val="de-DE"/>
              </w:rPr>
              <w:t xml:space="preserve">, en </w:t>
            </w:r>
            <w:proofErr w:type="spellStart"/>
            <w:r>
              <w:rPr>
                <w:lang w:val="de-DE"/>
              </w:rPr>
              <w:t>partenariat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avec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l’Institut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français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Tunisie</w:t>
            </w:r>
            <w:proofErr w:type="spellEnd"/>
            <w:r w:rsidRPr="00B11250">
              <w:rPr>
                <w:lang w:val="de-DE"/>
              </w:rPr>
              <w:t xml:space="preserve"> </w:t>
            </w:r>
          </w:p>
          <w:p w:rsidR="007430FA" w:rsidRPr="00B11250" w:rsidRDefault="007430FA">
            <w:pPr>
              <w:spacing w:after="0" w:line="240" w:lineRule="auto"/>
              <w:rPr>
                <w:lang w:val="de-DE"/>
              </w:rPr>
            </w:pPr>
          </w:p>
          <w:p w:rsidR="007430FA" w:rsidRDefault="00B11250">
            <w:pPr>
              <w:spacing w:after="0" w:line="240" w:lineRule="auto"/>
            </w:pPr>
            <w:r>
              <w:t>[</w:t>
            </w:r>
            <w:proofErr w:type="spellStart"/>
            <w:r>
              <w:rPr>
                <w:lang w:val="en-US"/>
              </w:rPr>
              <w:t>activit</w:t>
            </w:r>
            <w:r>
              <w:rPr>
                <w:lang w:val="fr-FR"/>
              </w:rPr>
              <w:t>és</w:t>
            </w:r>
            <w:proofErr w:type="spellEnd"/>
            <w:r>
              <w:rPr>
                <w:lang w:val="fr-FR"/>
              </w:rPr>
              <w:t xml:space="preserve"> de lexique,</w:t>
            </w:r>
            <w:r>
              <w:t xml:space="preserve"> </w:t>
            </w:r>
            <w:r>
              <w:rPr>
                <w:lang w:val="en-US"/>
              </w:rPr>
              <w:t>de</w:t>
            </w:r>
            <w:r>
              <w:rPr>
                <w:lang w:val="fr-FR"/>
              </w:rPr>
              <w:t xml:space="preserve"> grammaire, </w:t>
            </w:r>
            <w:r>
              <w:rPr>
                <w:lang w:val="en-US"/>
              </w:rPr>
              <w:t>de</w:t>
            </w:r>
            <w:r>
              <w:rPr>
                <w:lang w:val="fr-FR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p</w:t>
            </w:r>
            <w:proofErr w:type="spellStart"/>
            <w:r>
              <w:rPr>
                <w:lang w:val="fr-FR"/>
              </w:rPr>
              <w:t>honétique</w:t>
            </w:r>
            <w:proofErr w:type="spellEnd"/>
            <w:r>
              <w:rPr>
                <w:lang w:val="fr-FR"/>
              </w:rPr>
              <w:t xml:space="preserve">, </w:t>
            </w:r>
            <w:r>
              <w:rPr>
                <w:lang w:val="en-US"/>
              </w:rPr>
              <w:t xml:space="preserve">de </w:t>
            </w:r>
            <w:r>
              <w:rPr>
                <w:lang w:val="fr-FR"/>
              </w:rPr>
              <w:t xml:space="preserve">civilisation, </w:t>
            </w:r>
            <w:r>
              <w:rPr>
                <w:lang w:val="en-US"/>
              </w:rPr>
              <w:t xml:space="preserve">de </w:t>
            </w:r>
            <w:r>
              <w:rPr>
                <w:lang w:val="fr-FR"/>
              </w:rPr>
              <w:t>compréhension orale et écrite</w:t>
            </w:r>
            <w:r>
              <w:t>]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430FA" w:rsidRDefault="00B11250">
            <w:pPr>
              <w:spacing w:after="0" w:line="240" w:lineRule="auto"/>
            </w:pPr>
            <w:r>
              <w:rPr>
                <w:lang w:val="en-US"/>
              </w:rPr>
              <w:t xml:space="preserve">Tout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</w:p>
          <w:p w:rsidR="007430FA" w:rsidRDefault="00B11250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Primaire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7430FA" w:rsidRDefault="007430FA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9246" w:type="dxa"/>
            <w:gridSpan w:val="2"/>
            <w:shd w:val="clear" w:color="auto" w:fill="auto"/>
          </w:tcPr>
          <w:p w:rsidR="007430FA" w:rsidRPr="00B11250" w:rsidRDefault="000C116A">
            <w:pPr>
              <w:spacing w:after="0" w:line="240" w:lineRule="auto"/>
              <w:rPr>
                <w:lang w:val="fr-FR"/>
              </w:rPr>
            </w:pPr>
            <w:hyperlink r:id="rId10">
              <w:r w:rsidR="00B11250" w:rsidRPr="00B11250">
                <w:rPr>
                  <w:rStyle w:val="a3"/>
                  <w:lang w:val="fr-FR"/>
                </w:rPr>
                <w:t>https://www.leplaisirdapprendre.com/portfolio/activites-fle-en-ligne/</w:t>
              </w:r>
            </w:hyperlink>
            <w:r w:rsidR="00B11250" w:rsidRPr="00B11250">
              <w:rPr>
                <w:color w:val="000080"/>
                <w:u w:val="single"/>
                <w:lang w:val="fr-FR"/>
              </w:rPr>
              <w:t xml:space="preserve"> </w:t>
            </w:r>
          </w:p>
        </w:tc>
      </w:tr>
      <w:tr w:rsidR="007430FA" w:rsidTr="00E57788">
        <w:trPr>
          <w:trHeight w:val="288"/>
        </w:trPr>
        <w:tc>
          <w:tcPr>
            <w:tcW w:w="3291" w:type="dxa"/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Ciel</w:t>
            </w:r>
            <w:proofErr w:type="spellEnd"/>
            <w:r>
              <w:rPr>
                <w:b/>
                <w:bCs/>
                <w:lang w:val="en-US"/>
              </w:rPr>
              <w:t xml:space="preserve"> de Bretagne</w:t>
            </w:r>
            <w:r w:rsidRPr="00B11250">
              <w:rPr>
                <w:lang w:val="en-US"/>
              </w:rPr>
              <w:t xml:space="preserve">  </w:t>
            </w:r>
          </w:p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r w:rsidRPr="00B11250">
              <w:rPr>
                <w:lang w:val="en-US"/>
              </w:rPr>
              <w:t xml:space="preserve">            </w:t>
            </w:r>
          </w:p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r w:rsidRPr="00B11250"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exercices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vocabulaire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Tout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</w:p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Primaire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 </w:t>
            </w:r>
            <w:r w:rsidRPr="00B11250">
              <w:rPr>
                <w:lang w:val="en-US"/>
              </w:rPr>
              <w:t>(</w:t>
            </w:r>
            <w:r>
              <w:rPr>
                <w:lang w:val="fr-FR"/>
              </w:rPr>
              <w:t>collège</w:t>
            </w:r>
            <w:r w:rsidRPr="00B11250">
              <w:rPr>
                <w:lang w:val="en-US"/>
              </w:rPr>
              <w:t>)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7430FA" w:rsidRPr="00B11250" w:rsidRDefault="000C116A">
            <w:pPr>
              <w:spacing w:after="0" w:line="240" w:lineRule="auto"/>
              <w:rPr>
                <w:rStyle w:val="a3"/>
                <w:color w:val="CE181E"/>
                <w:lang w:val="en-US"/>
              </w:rPr>
            </w:pPr>
            <w:hyperlink r:id="rId11"/>
          </w:p>
          <w:p w:rsidR="007430FA" w:rsidRDefault="000C116A">
            <w:pPr>
              <w:spacing w:after="0" w:line="240" w:lineRule="auto"/>
            </w:pPr>
            <w:hyperlink r:id="rId12">
              <w:r w:rsidR="00B11250">
                <w:rPr>
                  <w:rStyle w:val="a3"/>
                </w:rPr>
                <w:t>http://lexiquefle.free.fr/</w:t>
              </w:r>
            </w:hyperlink>
          </w:p>
        </w:tc>
      </w:tr>
      <w:tr w:rsidR="007430FA" w:rsidRPr="00E57788" w:rsidTr="00E57788">
        <w:trPr>
          <w:trHeight w:val="288"/>
        </w:trPr>
        <w:tc>
          <w:tcPr>
            <w:tcW w:w="15089" w:type="dxa"/>
            <w:gridSpan w:val="5"/>
            <w:shd w:val="clear" w:color="auto" w:fill="auto"/>
          </w:tcPr>
          <w:p w:rsidR="007430FA" w:rsidRDefault="007430F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B11250" w:rsidRDefault="00B1125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7430FA" w:rsidRPr="00B11250" w:rsidRDefault="00B1125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Cultureth</w:t>
            </w:r>
            <w:r>
              <w:rPr>
                <w:b/>
                <w:bCs/>
                <w:lang w:val="fr-FR"/>
              </w:rPr>
              <w:t>èque</w:t>
            </w:r>
            <w:proofErr w:type="spellEnd"/>
            <w:r w:rsidRPr="00B11250">
              <w:rPr>
                <w:lang w:val="en-US"/>
              </w:rPr>
              <w:t xml:space="preserve">                          </w:t>
            </w:r>
          </w:p>
          <w:p w:rsidR="007430FA" w:rsidRPr="00B11250" w:rsidRDefault="00B1125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11250">
              <w:rPr>
                <w:rFonts w:ascii="Calibri" w:hAnsi="Calibri"/>
                <w:b/>
                <w:bCs/>
                <w:lang w:val="en-US"/>
              </w:rPr>
              <w:t>Plate-</w:t>
            </w:r>
            <w:proofErr w:type="spellStart"/>
            <w:r w:rsidRPr="00B11250">
              <w:rPr>
                <w:rFonts w:ascii="Calibri" w:hAnsi="Calibri"/>
                <w:b/>
                <w:bCs/>
                <w:lang w:val="en-US"/>
              </w:rPr>
              <w:t>forme</w:t>
            </w:r>
            <w:proofErr w:type="spellEnd"/>
            <w:r w:rsidRPr="00B11250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B11250">
              <w:rPr>
                <w:rFonts w:ascii="Calibri" w:hAnsi="Calibri"/>
                <w:b/>
                <w:bCs/>
                <w:lang w:val="en-US"/>
              </w:rPr>
              <w:t>culturelle</w:t>
            </w:r>
            <w:proofErr w:type="spellEnd"/>
            <w:r w:rsidRPr="00B11250"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  <w:p w:rsidR="007430FA" w:rsidRPr="00B11250" w:rsidRDefault="00B11250">
            <w:pPr>
              <w:spacing w:after="0" w:line="240" w:lineRule="auto"/>
              <w:jc w:val="center"/>
              <w:rPr>
                <w:lang w:val="en-US"/>
              </w:rPr>
            </w:pPr>
            <w:r w:rsidRPr="00B11250">
              <w:rPr>
                <w:lang w:val="en-US"/>
              </w:rPr>
              <w:t xml:space="preserve">https://www.culturetheque.com/exploitation/GR/accueil-portal.aspx    </w:t>
            </w:r>
          </w:p>
          <w:p w:rsidR="007430FA" w:rsidRPr="00B11250" w:rsidRDefault="00B11250">
            <w:pPr>
              <w:pStyle w:val="a8"/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CE181E"/>
                <w:lang w:val="fr-FR"/>
              </w:rPr>
              <w:t>Pour avoir accès aux documents, il faudra créer un compte.</w:t>
            </w:r>
          </w:p>
          <w:p w:rsidR="007430FA" w:rsidRDefault="007430FA">
            <w:pPr>
              <w:pStyle w:val="a8"/>
              <w:spacing w:after="0" w:line="240" w:lineRule="auto"/>
              <w:jc w:val="center"/>
              <w:rPr>
                <w:color w:val="CE181E"/>
                <w:lang w:val="fr-FR"/>
              </w:rPr>
            </w:pPr>
          </w:p>
        </w:tc>
      </w:tr>
      <w:tr w:rsidR="007430FA" w:rsidRPr="00E57788" w:rsidTr="00E57788">
        <w:trPr>
          <w:trHeight w:val="288"/>
        </w:trPr>
        <w:tc>
          <w:tcPr>
            <w:tcW w:w="3433" w:type="dxa"/>
            <w:gridSpan w:val="2"/>
            <w:tcBorders>
              <w:top w:val="nil"/>
            </w:tcBorders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Cultureth</w:t>
            </w:r>
            <w:r>
              <w:rPr>
                <w:b/>
                <w:bCs/>
                <w:lang w:val="fr-FR"/>
              </w:rPr>
              <w:t>èque</w:t>
            </w:r>
            <w:proofErr w:type="spellEnd"/>
          </w:p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fr-FR"/>
              </w:rPr>
              <w:t>Apprendre</w:t>
            </w:r>
            <w:r>
              <w:rPr>
                <w:rFonts w:eastAsia="Liberation Serif" w:cs="Liberation Serif"/>
                <w:b/>
                <w:bCs/>
                <w:lang w:val="fr-FR"/>
              </w:rPr>
              <w:t>→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Livres en français facile, audio et exercices 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r>
              <w:rPr>
                <w:lang w:val="fr-FR"/>
              </w:rPr>
              <w:t>À partir du niveau</w:t>
            </w:r>
            <w:r w:rsidRPr="00B11250">
              <w:rPr>
                <w:lang w:val="en-US"/>
              </w:rPr>
              <w:t xml:space="preserve"> </w:t>
            </w:r>
            <w:r>
              <w:t>Α</w:t>
            </w:r>
            <w:r w:rsidRPr="00B11250">
              <w:rPr>
                <w:lang w:val="en-US"/>
              </w:rPr>
              <w:t>1</w:t>
            </w:r>
          </w:p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Primaire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 </w:t>
            </w:r>
            <w:r w:rsidRPr="00B11250">
              <w:rPr>
                <w:lang w:val="en-US"/>
              </w:rPr>
              <w:t>(</w:t>
            </w:r>
            <w:r>
              <w:rPr>
                <w:lang w:val="fr-FR"/>
              </w:rPr>
              <w:t>collège</w:t>
            </w:r>
            <w:r w:rsidRPr="00B11250">
              <w:rPr>
                <w:lang w:val="en-US"/>
              </w:rPr>
              <w:t xml:space="preserve">)    </w:t>
            </w:r>
          </w:p>
        </w:tc>
        <w:tc>
          <w:tcPr>
            <w:tcW w:w="9104" w:type="dxa"/>
            <w:tcBorders>
              <w:top w:val="nil"/>
            </w:tcBorders>
            <w:shd w:val="clear" w:color="auto" w:fill="auto"/>
          </w:tcPr>
          <w:p w:rsidR="007430FA" w:rsidRPr="00B11250" w:rsidRDefault="000C116A">
            <w:pPr>
              <w:spacing w:after="0" w:line="240" w:lineRule="auto"/>
              <w:rPr>
                <w:lang w:val="en-US"/>
              </w:rPr>
            </w:pPr>
            <w:hyperlink r:id="rId13">
              <w:r w:rsidR="00B11250" w:rsidRPr="00B11250">
                <w:rPr>
                  <w:rStyle w:val="a3"/>
                  <w:lang w:val="en-US"/>
                </w:rPr>
                <w:t>https://www.culturetheque.com/EXPLOITATION/GR/apprendre.aspx</w:t>
              </w:r>
            </w:hyperlink>
          </w:p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r w:rsidRPr="00B11250">
              <w:rPr>
                <w:lang w:val="en-US"/>
              </w:rPr>
              <w:t xml:space="preserve">   </w:t>
            </w:r>
          </w:p>
        </w:tc>
      </w:tr>
      <w:tr w:rsidR="007430FA" w:rsidRPr="00E57788" w:rsidTr="00E57788">
        <w:trPr>
          <w:trHeight w:val="288"/>
        </w:trPr>
        <w:tc>
          <w:tcPr>
            <w:tcW w:w="3433" w:type="dxa"/>
            <w:gridSpan w:val="2"/>
            <w:tcBorders>
              <w:top w:val="nil"/>
            </w:tcBorders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Cultureth</w:t>
            </w:r>
            <w:r>
              <w:rPr>
                <w:b/>
                <w:bCs/>
                <w:lang w:val="fr-FR"/>
              </w:rPr>
              <w:t>èque</w:t>
            </w:r>
            <w:proofErr w:type="spellEnd"/>
            <w:r w:rsidRPr="00B11250">
              <w:rPr>
                <w:lang w:val="en-US"/>
              </w:rPr>
              <w:t xml:space="preserve"> </w:t>
            </w:r>
            <w:r>
              <w:rPr>
                <w:b/>
                <w:bCs/>
                <w:lang w:val="fr-FR"/>
              </w:rPr>
              <w:t>Apprendre</w:t>
            </w:r>
            <w:r>
              <w:rPr>
                <w:rFonts w:eastAsia="Liberation Serif" w:cs="Liberation Serif"/>
                <w:b/>
                <w:bCs/>
                <w:lang w:val="fr-FR"/>
              </w:rPr>
              <w:t>→</w:t>
            </w:r>
            <w:proofErr w:type="spellStart"/>
            <w:r>
              <w:rPr>
                <w:b/>
                <w:bCs/>
                <w:lang w:val="fr-FR"/>
              </w:rPr>
              <w:t>Reflex’Français</w:t>
            </w:r>
            <w:proofErr w:type="spellEnd"/>
            <w:r w:rsidRPr="00B11250">
              <w:rPr>
                <w:lang w:val="en-US"/>
              </w:rPr>
              <w:t xml:space="preserve"> </w:t>
            </w:r>
          </w:p>
          <w:p w:rsidR="007430FA" w:rsidRPr="00B11250" w:rsidRDefault="007430FA">
            <w:pPr>
              <w:spacing w:after="0" w:line="240" w:lineRule="auto"/>
              <w:rPr>
                <w:lang w:val="en-US"/>
              </w:rPr>
            </w:pPr>
          </w:p>
          <w:p w:rsidR="007430FA" w:rsidRDefault="00B11250">
            <w:pPr>
              <w:spacing w:after="0" w:line="240" w:lineRule="auto"/>
              <w:rPr>
                <w:lang w:val="en-US"/>
              </w:rPr>
            </w:pPr>
            <w:r w:rsidRPr="00B11250"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exercices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grammaire</w:t>
            </w:r>
            <w:proofErr w:type="spellEnd"/>
            <w:r>
              <w:rPr>
                <w:lang w:val="en-US"/>
              </w:rPr>
              <w:t xml:space="preserve"> et de </w:t>
            </w:r>
            <w:proofErr w:type="spellStart"/>
            <w:r>
              <w:rPr>
                <w:lang w:val="en-US"/>
              </w:rPr>
              <w:t>vocabulaire</w:t>
            </w:r>
            <w:proofErr w:type="spellEnd"/>
            <w:r>
              <w:rPr>
                <w:lang w:val="en-US"/>
              </w:rPr>
              <w:t>]</w:t>
            </w:r>
          </w:p>
          <w:p w:rsidR="00B11250" w:rsidRDefault="00B11250">
            <w:pPr>
              <w:spacing w:after="0" w:line="240" w:lineRule="auto"/>
              <w:rPr>
                <w:lang w:val="en-US"/>
              </w:rPr>
            </w:pPr>
          </w:p>
          <w:p w:rsidR="00B11250" w:rsidRPr="00B11250" w:rsidRDefault="00B1125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430FA" w:rsidRDefault="00B11250">
            <w:pPr>
              <w:spacing w:after="0" w:line="240" w:lineRule="auto"/>
            </w:pPr>
            <w:r>
              <w:rPr>
                <w:lang w:val="en-US"/>
              </w:rPr>
              <w:lastRenderedPageBreak/>
              <w:t xml:space="preserve">Tout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</w:p>
          <w:p w:rsidR="007430FA" w:rsidRDefault="00B11250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Primaire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7430FA" w:rsidRDefault="007430FA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9104" w:type="dxa"/>
            <w:tcBorders>
              <w:top w:val="nil"/>
            </w:tcBorders>
            <w:shd w:val="clear" w:color="auto" w:fill="auto"/>
          </w:tcPr>
          <w:p w:rsidR="007430FA" w:rsidRPr="00B11250" w:rsidRDefault="000C116A">
            <w:pPr>
              <w:spacing w:after="0" w:line="240" w:lineRule="auto"/>
              <w:rPr>
                <w:lang w:val="fr-FR"/>
              </w:rPr>
            </w:pPr>
            <w:hyperlink r:id="rId14">
              <w:r w:rsidR="00B11250" w:rsidRPr="00B11250">
                <w:rPr>
                  <w:rStyle w:val="a3"/>
                  <w:lang w:val="fr-FR"/>
                </w:rPr>
                <w:t>https://www.culturetheque.com/EXPLOITATION/GR/apprendre.aspx</w:t>
              </w:r>
            </w:hyperlink>
          </w:p>
          <w:p w:rsidR="007430FA" w:rsidRPr="00B11250" w:rsidRDefault="007430FA">
            <w:pPr>
              <w:spacing w:after="0" w:line="240" w:lineRule="auto"/>
              <w:rPr>
                <w:lang w:val="fr-FR"/>
              </w:rPr>
            </w:pPr>
          </w:p>
        </w:tc>
      </w:tr>
      <w:tr w:rsidR="007430FA" w:rsidRPr="00E57788" w:rsidTr="00E57788">
        <w:trPr>
          <w:trHeight w:val="288"/>
        </w:trPr>
        <w:tc>
          <w:tcPr>
            <w:tcW w:w="3433" w:type="dxa"/>
            <w:gridSpan w:val="2"/>
            <w:tcBorders>
              <w:top w:val="nil"/>
            </w:tcBorders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de-DE"/>
              </w:rPr>
            </w:pPr>
            <w:proofErr w:type="spellStart"/>
            <w:r w:rsidRPr="00B11250">
              <w:rPr>
                <w:b/>
                <w:bCs/>
                <w:lang w:val="de-DE"/>
              </w:rPr>
              <w:lastRenderedPageBreak/>
              <w:t>Cultureth</w:t>
            </w:r>
            <w:r>
              <w:rPr>
                <w:b/>
                <w:bCs/>
                <w:lang w:val="fr-FR"/>
              </w:rPr>
              <w:t>èque</w:t>
            </w:r>
            <w:proofErr w:type="spellEnd"/>
            <w:r w:rsidRPr="00B11250">
              <w:rPr>
                <w:lang w:val="de-DE"/>
              </w:rPr>
              <w:t xml:space="preserve"> </w:t>
            </w:r>
          </w:p>
          <w:p w:rsidR="007430FA" w:rsidRPr="00B11250" w:rsidRDefault="00B11250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Apprendre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r>
              <w:rPr>
                <w:rFonts w:eastAsia="Liberation Serif" w:cs="Liberation Serif"/>
                <w:b/>
                <w:bCs/>
                <w:lang w:val="fr-FR"/>
              </w:rPr>
              <w:t>→</w:t>
            </w:r>
            <w:r>
              <w:rPr>
                <w:b/>
                <w:bCs/>
                <w:lang w:val="de-DE"/>
              </w:rPr>
              <w:t xml:space="preserve">« Et en plus je </w:t>
            </w:r>
            <w:proofErr w:type="spellStart"/>
            <w:r>
              <w:rPr>
                <w:b/>
                <w:bCs/>
                <w:lang w:val="de-DE"/>
              </w:rPr>
              <w:t>chante</w:t>
            </w:r>
            <w:proofErr w:type="spellEnd"/>
            <w:r>
              <w:rPr>
                <w:b/>
                <w:bCs/>
                <w:lang w:val="de-DE"/>
              </w:rPr>
              <w:t xml:space="preserve"> en </w:t>
            </w:r>
            <w:proofErr w:type="spellStart"/>
            <w:r>
              <w:rPr>
                <w:b/>
                <w:bCs/>
                <w:lang w:val="de-DE"/>
              </w:rPr>
              <w:t>français</w:t>
            </w:r>
            <w:proofErr w:type="spellEnd"/>
            <w:r>
              <w:rPr>
                <w:b/>
                <w:bCs/>
                <w:lang w:val="de-DE"/>
              </w:rPr>
              <w:t xml:space="preserve"> »</w:t>
            </w:r>
          </w:p>
          <w:p w:rsidR="007430FA" w:rsidRDefault="00B11250">
            <w:pPr>
              <w:spacing w:after="0" w:line="240" w:lineRule="auto"/>
            </w:pPr>
            <w:r>
              <w:t>[</w:t>
            </w:r>
            <w:r>
              <w:rPr>
                <w:lang w:val="en-US"/>
              </w:rPr>
              <w:t xml:space="preserve">chansons </w:t>
            </w:r>
            <w:proofErr w:type="spellStart"/>
            <w:r>
              <w:rPr>
                <w:lang w:val="en-US"/>
              </w:rPr>
              <w:t>francophones</w:t>
            </w:r>
            <w:proofErr w:type="spellEnd"/>
            <w:r>
              <w:rPr>
                <w:lang w:val="fr-FR"/>
              </w:rPr>
              <w:t>+fiches pédagogiques</w:t>
            </w:r>
            <w:r>
              <w:t>]</w:t>
            </w:r>
          </w:p>
          <w:p w:rsidR="007430FA" w:rsidRDefault="007430FA">
            <w:pPr>
              <w:spacing w:after="0" w:line="240" w:lineRule="auto"/>
              <w:rPr>
                <w:rFonts w:eastAsia="Liberation Serif" w:cs="Liberation Serif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430FA" w:rsidRDefault="00B11250">
            <w:pPr>
              <w:spacing w:after="0" w:line="240" w:lineRule="auto"/>
            </w:pPr>
            <w:r>
              <w:rPr>
                <w:lang w:val="en-US"/>
              </w:rPr>
              <w:t xml:space="preserve">Tout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</w:p>
          <w:p w:rsidR="007430FA" w:rsidRDefault="00B11250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Primaire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7430FA" w:rsidRDefault="007430FA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9104" w:type="dxa"/>
            <w:tcBorders>
              <w:top w:val="nil"/>
            </w:tcBorders>
            <w:shd w:val="clear" w:color="auto" w:fill="auto"/>
          </w:tcPr>
          <w:p w:rsidR="007430FA" w:rsidRPr="00B11250" w:rsidRDefault="000C116A">
            <w:pPr>
              <w:spacing w:after="0" w:line="240" w:lineRule="auto"/>
              <w:rPr>
                <w:lang w:val="fr-FR"/>
              </w:rPr>
            </w:pPr>
            <w:hyperlink r:id="rId15">
              <w:r w:rsidR="00B11250" w:rsidRPr="00B11250">
                <w:rPr>
                  <w:rStyle w:val="a3"/>
                  <w:lang w:val="fr-FR"/>
                </w:rPr>
                <w:t>https://www.culturetheque.com/EXPLOITATION/GR/apprendre.aspx</w:t>
              </w:r>
            </w:hyperlink>
            <w:r w:rsidR="00B11250" w:rsidRPr="00B11250">
              <w:rPr>
                <w:lang w:val="fr-FR"/>
              </w:rPr>
              <w:t xml:space="preserve"> </w:t>
            </w:r>
          </w:p>
          <w:p w:rsidR="007430FA" w:rsidRPr="00B11250" w:rsidRDefault="007430FA">
            <w:pPr>
              <w:spacing w:after="0" w:line="240" w:lineRule="auto"/>
              <w:rPr>
                <w:lang w:val="fr-FR"/>
              </w:rPr>
            </w:pPr>
          </w:p>
        </w:tc>
      </w:tr>
      <w:tr w:rsidR="007430FA" w:rsidTr="00E57788">
        <w:trPr>
          <w:trHeight w:val="288"/>
        </w:trPr>
        <w:tc>
          <w:tcPr>
            <w:tcW w:w="3433" w:type="dxa"/>
            <w:gridSpan w:val="2"/>
            <w:tcBorders>
              <w:top w:val="nil"/>
            </w:tcBorders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Cultureth</w:t>
            </w:r>
            <w:r>
              <w:rPr>
                <w:b/>
                <w:bCs/>
                <w:lang w:val="fr-FR"/>
              </w:rPr>
              <w:t>èque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430FA" w:rsidRPr="00B11250" w:rsidRDefault="00B11250">
            <w:pPr>
              <w:pStyle w:val="a8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Lire</w:t>
            </w:r>
            <w:r>
              <w:rPr>
                <w:rFonts w:eastAsia="Liberation Serif" w:cs="Liberation Serif"/>
                <w:b/>
                <w:bCs/>
                <w:lang w:val="en-US"/>
              </w:rPr>
              <w:t>→</w:t>
            </w:r>
            <w:r>
              <w:rPr>
                <w:b/>
                <w:bCs/>
                <w:lang w:val="en-US"/>
              </w:rPr>
              <w:t>Presse</w:t>
            </w:r>
            <w:r>
              <w:rPr>
                <w:rFonts w:eastAsia="Liberation Serif" w:cs="Liberation Serif"/>
                <w:b/>
                <w:bCs/>
                <w:lang w:val="en-US"/>
              </w:rPr>
              <w:t>→</w:t>
            </w:r>
            <w:r>
              <w:rPr>
                <w:b/>
                <w:bCs/>
                <w:lang w:val="en-US"/>
              </w:rPr>
              <w:t>Le</w:t>
            </w:r>
            <w:proofErr w:type="spellEnd"/>
            <w:r>
              <w:rPr>
                <w:b/>
                <w:bCs/>
                <w:lang w:val="en-US"/>
              </w:rPr>
              <w:t xml:space="preserve"> Petit </w:t>
            </w:r>
            <w:proofErr w:type="spellStart"/>
            <w:r>
              <w:rPr>
                <w:b/>
                <w:bCs/>
                <w:lang w:val="en-US"/>
              </w:rPr>
              <w:t>Quotidien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</w:p>
          <w:p w:rsidR="007430FA" w:rsidRDefault="007430FA">
            <w:pPr>
              <w:pStyle w:val="a8"/>
              <w:spacing w:after="0" w:line="240" w:lineRule="auto"/>
              <w:rPr>
                <w:b/>
                <w:bCs/>
                <w:lang w:val="en-US"/>
              </w:rPr>
            </w:pPr>
          </w:p>
          <w:p w:rsidR="007430FA" w:rsidRDefault="00B11250">
            <w:pPr>
              <w:pStyle w:val="a8"/>
              <w:spacing w:after="0" w:line="240" w:lineRule="auto"/>
            </w:pPr>
            <w:r>
              <w:rPr>
                <w:rFonts w:ascii="Calibri" w:hAnsi="Calibri"/>
                <w:lang w:val="en-US"/>
              </w:rPr>
              <w:t>[</w:t>
            </w:r>
            <w:proofErr w:type="spellStart"/>
            <w:r>
              <w:rPr>
                <w:rFonts w:ascii="Calibri" w:hAnsi="Calibri"/>
              </w:rPr>
              <w:t>documents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authentiques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 xml:space="preserve">de </w:t>
            </w:r>
            <w:proofErr w:type="spellStart"/>
            <w:r>
              <w:rPr>
                <w:rFonts w:ascii="Calibri" w:hAnsi="Calibri"/>
                <w:lang w:val="en-US"/>
              </w:rPr>
              <w:t>presse</w:t>
            </w:r>
            <w:proofErr w:type="spellEnd"/>
            <w:r>
              <w:rPr>
                <w:rFonts w:ascii="Calibri" w:hAnsi="Calibri"/>
                <w:lang w:val="en-US"/>
              </w:rPr>
              <w:t>]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430FA" w:rsidRDefault="00B11250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Primaire</w:t>
            </w:r>
            <w:proofErr w:type="spellEnd"/>
          </w:p>
        </w:tc>
        <w:tc>
          <w:tcPr>
            <w:tcW w:w="9104" w:type="dxa"/>
            <w:tcBorders>
              <w:top w:val="nil"/>
            </w:tcBorders>
            <w:shd w:val="clear" w:color="auto" w:fill="auto"/>
          </w:tcPr>
          <w:p w:rsidR="007430FA" w:rsidRDefault="000C116A">
            <w:pPr>
              <w:spacing w:after="0" w:line="240" w:lineRule="auto"/>
            </w:pPr>
            <w:hyperlink r:id="rId16">
              <w:r w:rsidR="00B11250">
                <w:rPr>
                  <w:rStyle w:val="a3"/>
                </w:rPr>
                <w:t>https://www.culturetheque.com/EXPLOITATION/GR/presse.aspx</w:t>
              </w:r>
            </w:hyperlink>
          </w:p>
          <w:p w:rsidR="007430FA" w:rsidRDefault="00B11250">
            <w:pPr>
              <w:spacing w:after="0" w:line="240" w:lineRule="auto"/>
            </w:pPr>
            <w:r>
              <w:t xml:space="preserve">    </w:t>
            </w:r>
          </w:p>
        </w:tc>
      </w:tr>
      <w:tr w:rsidR="007430FA" w:rsidTr="00E57788">
        <w:trPr>
          <w:trHeight w:val="1386"/>
        </w:trPr>
        <w:tc>
          <w:tcPr>
            <w:tcW w:w="3433" w:type="dxa"/>
            <w:gridSpan w:val="2"/>
            <w:tcBorders>
              <w:top w:val="nil"/>
            </w:tcBorders>
            <w:shd w:val="clear" w:color="auto" w:fill="auto"/>
          </w:tcPr>
          <w:p w:rsidR="007430FA" w:rsidRPr="00B11250" w:rsidRDefault="00B1125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Cultureth</w:t>
            </w:r>
            <w:r>
              <w:rPr>
                <w:b/>
                <w:bCs/>
                <w:lang w:val="fr-FR"/>
              </w:rPr>
              <w:t>èque</w:t>
            </w:r>
            <w:proofErr w:type="spellEnd"/>
          </w:p>
          <w:p w:rsidR="007430FA" w:rsidRPr="00B11250" w:rsidRDefault="00B11250">
            <w:pPr>
              <w:pStyle w:val="a8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Lire</w:t>
            </w:r>
            <w:r>
              <w:rPr>
                <w:rFonts w:eastAsia="Liberation Serif" w:cs="Liberation Serif"/>
                <w:b/>
                <w:bCs/>
                <w:lang w:val="en-US"/>
              </w:rPr>
              <w:t>→</w:t>
            </w:r>
            <w:r>
              <w:rPr>
                <w:b/>
                <w:bCs/>
                <w:lang w:val="en-US"/>
              </w:rPr>
              <w:t>Presse</w:t>
            </w:r>
            <w:r>
              <w:rPr>
                <w:rFonts w:eastAsia="Liberation Serif" w:cs="Liberation Serif"/>
                <w:b/>
                <w:bCs/>
                <w:lang w:val="en-US"/>
              </w:rPr>
              <w:t>→</w:t>
            </w:r>
            <w:r w:rsidRPr="00B11250">
              <w:rPr>
                <w:b/>
                <w:bCs/>
                <w:lang w:val="en-US"/>
              </w:rPr>
              <w:t>Mon</w:t>
            </w:r>
            <w:proofErr w:type="spellEnd"/>
            <w:r w:rsidRPr="00B1125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11250">
              <w:rPr>
                <w:b/>
                <w:bCs/>
                <w:lang w:val="en-US"/>
              </w:rPr>
              <w:t>Quotidien</w:t>
            </w:r>
            <w:proofErr w:type="spellEnd"/>
          </w:p>
          <w:p w:rsidR="007430FA" w:rsidRDefault="007430FA">
            <w:pPr>
              <w:pStyle w:val="a8"/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</w:p>
          <w:p w:rsidR="007430FA" w:rsidRPr="00B11250" w:rsidRDefault="00B11250">
            <w:pPr>
              <w:pStyle w:val="a8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[</w:t>
            </w:r>
            <w:r w:rsidRPr="00B11250">
              <w:rPr>
                <w:rFonts w:ascii="Calibri" w:hAnsi="Calibri"/>
                <w:lang w:val="en-US"/>
              </w:rPr>
              <w:t xml:space="preserve">documents </w:t>
            </w:r>
            <w:proofErr w:type="spellStart"/>
            <w:r w:rsidRPr="00B11250">
              <w:rPr>
                <w:rFonts w:ascii="Calibri" w:hAnsi="Calibri"/>
                <w:lang w:val="en-US"/>
              </w:rPr>
              <w:t>authentiques</w:t>
            </w:r>
            <w:proofErr w:type="spellEnd"/>
            <w:r w:rsidRPr="00B11250">
              <w:rPr>
                <w:rFonts w:ascii="Calibri" w:hAnsi="Calibri"/>
                <w:lang w:val="en-US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 xml:space="preserve">de </w:t>
            </w:r>
            <w:proofErr w:type="spellStart"/>
            <w:r>
              <w:rPr>
                <w:rFonts w:ascii="Calibri" w:hAnsi="Calibri"/>
                <w:lang w:val="en-US"/>
              </w:rPr>
              <w:t>presse</w:t>
            </w:r>
            <w:proofErr w:type="spellEnd"/>
            <w:r>
              <w:rPr>
                <w:rFonts w:ascii="Calibri" w:hAnsi="Calibri"/>
                <w:lang w:val="en-US"/>
              </w:rPr>
              <w:t>]</w:t>
            </w:r>
            <w:r w:rsidRPr="00B11250">
              <w:rPr>
                <w:rFonts w:ascii="Calibri" w:hAnsi="Calibri"/>
                <w:lang w:val="en-US"/>
              </w:rPr>
              <w:t xml:space="preserve"> </w:t>
            </w:r>
            <w:r w:rsidRPr="00B11250">
              <w:rPr>
                <w:lang w:val="en-US"/>
              </w:rPr>
              <w:t xml:space="preserve">  </w:t>
            </w:r>
            <w:r w:rsidRPr="00B11250">
              <w:rPr>
                <w:b/>
                <w:bCs/>
                <w:lang w:val="en-US"/>
              </w:rPr>
              <w:t xml:space="preserve">   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430FA" w:rsidRDefault="00B11250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Primaire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Secondaire</w:t>
            </w:r>
            <w:proofErr w:type="spellEnd"/>
            <w:r>
              <w:rPr>
                <w:lang w:val="fr-FR"/>
              </w:rPr>
              <w:t xml:space="preserve">  </w:t>
            </w:r>
            <w:r>
              <w:t>(</w:t>
            </w:r>
            <w:r>
              <w:rPr>
                <w:lang w:val="fr-FR"/>
              </w:rPr>
              <w:t>collège</w:t>
            </w:r>
            <w:r>
              <w:t xml:space="preserve">)   </w:t>
            </w:r>
          </w:p>
        </w:tc>
        <w:tc>
          <w:tcPr>
            <w:tcW w:w="9104" w:type="dxa"/>
            <w:tcBorders>
              <w:top w:val="nil"/>
            </w:tcBorders>
            <w:shd w:val="clear" w:color="auto" w:fill="auto"/>
          </w:tcPr>
          <w:p w:rsidR="007430FA" w:rsidRDefault="000C116A">
            <w:pPr>
              <w:spacing w:after="0" w:line="240" w:lineRule="auto"/>
            </w:pPr>
            <w:hyperlink r:id="rId17">
              <w:r w:rsidR="00B11250">
                <w:rPr>
                  <w:rStyle w:val="a3"/>
                </w:rPr>
                <w:t>https://www.culturetheque.com/EXPLOITATION/GR/presse.aspx</w:t>
              </w:r>
            </w:hyperlink>
          </w:p>
          <w:p w:rsidR="007430FA" w:rsidRDefault="00B11250">
            <w:pPr>
              <w:spacing w:after="0" w:line="240" w:lineRule="auto"/>
            </w:pPr>
            <w:r>
              <w:t xml:space="preserve">   </w:t>
            </w:r>
          </w:p>
        </w:tc>
      </w:tr>
      <w:tr w:rsidR="007430FA" w:rsidTr="00E57788">
        <w:trPr>
          <w:trHeight w:val="288"/>
        </w:trPr>
        <w:tc>
          <w:tcPr>
            <w:tcW w:w="3433" w:type="dxa"/>
            <w:gridSpan w:val="2"/>
            <w:tcBorders>
              <w:top w:val="nil"/>
            </w:tcBorders>
            <w:shd w:val="clear" w:color="auto" w:fill="auto"/>
          </w:tcPr>
          <w:p w:rsidR="007430FA" w:rsidRDefault="00B11250">
            <w:pPr>
              <w:spacing w:after="0" w:line="240" w:lineRule="auto"/>
            </w:pPr>
            <w:proofErr w:type="spellStart"/>
            <w:r>
              <w:rPr>
                <w:b/>
                <w:bCs/>
                <w:lang w:val="en-US"/>
              </w:rPr>
              <w:t>Cultureth</w:t>
            </w:r>
            <w:r>
              <w:rPr>
                <w:b/>
                <w:bCs/>
                <w:lang w:val="fr-FR"/>
              </w:rPr>
              <w:t>èque</w:t>
            </w:r>
            <w:proofErr w:type="spellEnd"/>
          </w:p>
          <w:p w:rsidR="007430FA" w:rsidRDefault="00B11250">
            <w:pPr>
              <w:pStyle w:val="a8"/>
              <w:spacing w:after="0" w:line="240" w:lineRule="auto"/>
            </w:pPr>
            <w:r>
              <w:rPr>
                <w:b/>
                <w:bCs/>
                <w:lang w:val="de-DE"/>
              </w:rPr>
              <w:t xml:space="preserve">Grand </w:t>
            </w:r>
            <w:proofErr w:type="spellStart"/>
            <w:r>
              <w:rPr>
                <w:b/>
                <w:bCs/>
                <w:lang w:val="de-DE"/>
              </w:rPr>
              <w:t>imagier</w:t>
            </w:r>
            <w:proofErr w:type="spellEnd"/>
            <w:r>
              <w:rPr>
                <w:b/>
                <w:bCs/>
                <w:lang w:val="de-DE"/>
              </w:rPr>
              <w:t xml:space="preserve"> de Foxy en </w:t>
            </w:r>
            <w:proofErr w:type="spellStart"/>
            <w:r>
              <w:rPr>
                <w:b/>
                <w:bCs/>
                <w:lang w:val="de-DE"/>
              </w:rPr>
              <w:t>français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</w:p>
          <w:p w:rsidR="007430FA" w:rsidRDefault="007430FA">
            <w:pPr>
              <w:pStyle w:val="a8"/>
              <w:spacing w:after="0" w:line="240" w:lineRule="auto"/>
              <w:rPr>
                <w:b/>
                <w:bCs/>
                <w:lang w:val="de-DE"/>
              </w:rPr>
            </w:pPr>
          </w:p>
          <w:p w:rsidR="007430FA" w:rsidRDefault="00B11250">
            <w:pPr>
              <w:pStyle w:val="a8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rPr>
                <w:lang w:val="fr-FR"/>
              </w:rPr>
              <w:t>images et mots regroupés en thèmes</w:t>
            </w:r>
            <w:r>
              <w:t>]</w:t>
            </w:r>
          </w:p>
          <w:p w:rsidR="007430FA" w:rsidRDefault="00B11250">
            <w:pPr>
              <w:pStyle w:val="a8"/>
              <w:spacing w:after="0" w:line="240" w:lineRule="auto"/>
            </w:pPr>
            <w:r>
              <w:t xml:space="preserve">                 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430FA" w:rsidRDefault="00B11250">
            <w:pPr>
              <w:pStyle w:val="a8"/>
            </w:pPr>
            <w:proofErr w:type="spellStart"/>
            <w:r>
              <w:rPr>
                <w:lang w:val="en-US"/>
              </w:rPr>
              <w:t>Primaire</w:t>
            </w:r>
            <w:proofErr w:type="spellEnd"/>
          </w:p>
        </w:tc>
        <w:tc>
          <w:tcPr>
            <w:tcW w:w="9104" w:type="dxa"/>
            <w:tcBorders>
              <w:top w:val="nil"/>
            </w:tcBorders>
            <w:shd w:val="clear" w:color="auto" w:fill="auto"/>
          </w:tcPr>
          <w:p w:rsidR="007430FA" w:rsidRDefault="000C116A">
            <w:pPr>
              <w:spacing w:after="0" w:line="240" w:lineRule="auto"/>
            </w:pPr>
            <w:hyperlink r:id="rId18">
              <w:r w:rsidR="00B11250">
                <w:rPr>
                  <w:rStyle w:val="a3"/>
                </w:rPr>
                <w:t>https://www.culturetheque.com/EXPLOITATION/GR/doc/STORYPLAYR/a2bdb5bfc618fa6613937bc0bb8671b4/le-grand-imagier-de-foxy-en-francais</w:t>
              </w:r>
            </w:hyperlink>
          </w:p>
          <w:p w:rsidR="007430FA" w:rsidRDefault="007430FA">
            <w:pPr>
              <w:spacing w:after="0" w:line="240" w:lineRule="auto"/>
            </w:pPr>
          </w:p>
        </w:tc>
      </w:tr>
    </w:tbl>
    <w:p w:rsidR="007430FA" w:rsidRDefault="007430FA"/>
    <w:sectPr w:rsidR="007430FA" w:rsidSect="00B11250">
      <w:headerReference w:type="default" r:id="rId19"/>
      <w:pgSz w:w="16838" w:h="11906" w:orient="landscape"/>
      <w:pgMar w:top="1800" w:right="1440" w:bottom="180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9F" w:rsidRDefault="00B36D9F" w:rsidP="00E57788">
      <w:pPr>
        <w:spacing w:after="0" w:line="240" w:lineRule="auto"/>
      </w:pPr>
      <w:r>
        <w:separator/>
      </w:r>
    </w:p>
  </w:endnote>
  <w:endnote w:type="continuationSeparator" w:id="0">
    <w:p w:rsidR="00B36D9F" w:rsidRDefault="00B36D9F" w:rsidP="00E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9F" w:rsidRDefault="00B36D9F" w:rsidP="00E57788">
      <w:pPr>
        <w:spacing w:after="0" w:line="240" w:lineRule="auto"/>
      </w:pPr>
      <w:r>
        <w:separator/>
      </w:r>
    </w:p>
  </w:footnote>
  <w:footnote w:type="continuationSeparator" w:id="0">
    <w:p w:rsidR="00B36D9F" w:rsidRDefault="00B36D9F" w:rsidP="00E5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88" w:rsidRDefault="00E57788">
    <w:pPr>
      <w:pStyle w:val="ab"/>
    </w:pPr>
  </w:p>
  <w:p w:rsidR="00E57788" w:rsidRDefault="00E57788">
    <w:pPr>
      <w:pStyle w:val="ab"/>
    </w:pPr>
  </w:p>
  <w:p w:rsidR="00E57788" w:rsidRPr="00E57788" w:rsidRDefault="00E57788">
    <w:pPr>
      <w:pStyle w:val="ab"/>
      <w:rPr>
        <w:b/>
      </w:rPr>
    </w:pPr>
    <w:r w:rsidRPr="00E57788">
      <w:rPr>
        <w:b/>
      </w:rPr>
      <w:t>ΓΑΛΛΙΚΟ ΙΝΣΤΙΤΟΥΤΟ</w:t>
    </w:r>
  </w:p>
  <w:p w:rsidR="00E57788" w:rsidRPr="00E57788" w:rsidRDefault="00E57788">
    <w:pPr>
      <w:pStyle w:val="ab"/>
      <w:rPr>
        <w:b/>
      </w:rPr>
    </w:pPr>
    <w:r w:rsidRPr="00E57788">
      <w:rPr>
        <w:b/>
      </w:rPr>
      <w:t xml:space="preserve">Προτεινόμενο Εκπαιδευτικό / Διδακτικό Υλικό </w:t>
    </w:r>
  </w:p>
  <w:p w:rsidR="00E57788" w:rsidRPr="00E57788" w:rsidRDefault="00E57788">
    <w:pPr>
      <w:pStyle w:val="ab"/>
      <w:rPr>
        <w:b/>
      </w:rPr>
    </w:pPr>
    <w:r w:rsidRPr="00E57788">
      <w:rPr>
        <w:b/>
      </w:rPr>
      <w:t>για τη διδασκαλία της Γαλλικής Γλώσσας</w:t>
    </w:r>
  </w:p>
  <w:p w:rsidR="00E57788" w:rsidRDefault="00E5778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0FA"/>
    <w:rsid w:val="000C116A"/>
    <w:rsid w:val="00175E70"/>
    <w:rsid w:val="007430FA"/>
    <w:rsid w:val="00B11250"/>
    <w:rsid w:val="00B36D9F"/>
    <w:rsid w:val="00BB2D18"/>
    <w:rsid w:val="00E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430FA"/>
    <w:rPr>
      <w:color w:val="000080"/>
      <w:u w:val="single"/>
    </w:rPr>
  </w:style>
  <w:style w:type="character" w:customStyle="1" w:styleId="ListLabel1">
    <w:name w:val="ListLabel 1"/>
    <w:qFormat/>
    <w:rsid w:val="007430FA"/>
    <w:rPr>
      <w:color w:val="CE181E"/>
    </w:rPr>
  </w:style>
  <w:style w:type="paragraph" w:customStyle="1" w:styleId="a4">
    <w:name w:val="Επικεφαλίδα"/>
    <w:basedOn w:val="a"/>
    <w:next w:val="a5"/>
    <w:qFormat/>
    <w:rsid w:val="007430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430FA"/>
    <w:pPr>
      <w:spacing w:after="140"/>
    </w:pPr>
  </w:style>
  <w:style w:type="paragraph" w:styleId="a6">
    <w:name w:val="List"/>
    <w:basedOn w:val="a5"/>
    <w:rsid w:val="007430FA"/>
    <w:rPr>
      <w:rFonts w:cs="Arial"/>
    </w:rPr>
  </w:style>
  <w:style w:type="paragraph" w:customStyle="1" w:styleId="Caption">
    <w:name w:val="Caption"/>
    <w:basedOn w:val="a"/>
    <w:qFormat/>
    <w:rsid w:val="007430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7430FA"/>
    <w:pPr>
      <w:suppressLineNumbers/>
    </w:pPr>
    <w:rPr>
      <w:rFonts w:cs="Arial"/>
    </w:rPr>
  </w:style>
  <w:style w:type="paragraph" w:customStyle="1" w:styleId="a8">
    <w:name w:val="Περιεχόμενα πίνακα"/>
    <w:basedOn w:val="a"/>
    <w:qFormat/>
    <w:rsid w:val="007430FA"/>
    <w:pPr>
      <w:suppressLineNumbers/>
    </w:pPr>
  </w:style>
  <w:style w:type="paragraph" w:customStyle="1" w:styleId="a9">
    <w:name w:val="Επικεφαλίδα πίνακα"/>
    <w:basedOn w:val="a8"/>
    <w:qFormat/>
    <w:rsid w:val="007430FA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1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"/>
    <w:uiPriority w:val="99"/>
    <w:semiHidden/>
    <w:unhideWhenUsed/>
    <w:rsid w:val="00E57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b"/>
    <w:uiPriority w:val="99"/>
    <w:semiHidden/>
    <w:rsid w:val="00E57788"/>
  </w:style>
  <w:style w:type="paragraph" w:styleId="ac">
    <w:name w:val="footer"/>
    <w:basedOn w:val="a"/>
    <w:link w:val="Char0"/>
    <w:uiPriority w:val="99"/>
    <w:semiHidden/>
    <w:unhideWhenUsed/>
    <w:rsid w:val="00E57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c"/>
    <w:uiPriority w:val="99"/>
    <w:semiHidden/>
    <w:rsid w:val="00E577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i.fr/fr/podcasts/journal-fran&#231;ais-facile/" TargetMode="External"/><Relationship Id="rId13" Type="http://schemas.openxmlformats.org/officeDocument/2006/relationships/hyperlink" Target="https://www.culturetheque.com/EXPLOITATION/GR/apprendre.aspx" TargetMode="External"/><Relationship Id="rId18" Type="http://schemas.openxmlformats.org/officeDocument/2006/relationships/hyperlink" Target="https://www.culturetheque.com/EXPLOITATION/GR/doc/STORYPLAYR/a2bdb5bfc618fa6613937bc0bb8671b4/le-grand-imagier-de-foxy-en-francai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arlons-francais.tv5monde.com/webdocumentaires-pour-apprendre-le-francais/p-1-lg0-Accueil.htm" TargetMode="External"/><Relationship Id="rId12" Type="http://schemas.openxmlformats.org/officeDocument/2006/relationships/hyperlink" Target="http://lexiquefle.free.fr/" TargetMode="External"/><Relationship Id="rId17" Type="http://schemas.openxmlformats.org/officeDocument/2006/relationships/hyperlink" Target="https://www.culturetheque.com/EXPLOITATION/GR/press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theque.com/EXPLOITATION/GR/presse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seigner.tv5monde.com/" TargetMode="External"/><Relationship Id="rId11" Type="http://schemas.openxmlformats.org/officeDocument/2006/relationships/hyperlink" Target="http://lexiquefle.free.f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ulturetheque.com/EXPLOITATION/GR/apprendre.aspx" TargetMode="External"/><Relationship Id="rId10" Type="http://schemas.openxmlformats.org/officeDocument/2006/relationships/hyperlink" Target="https://www.leplaisirdapprendre.com/portfolio/activites-fle-en-ligne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avoirs.rfi.fr/fr/recherche/rubrique/apprendre/objectif/enseigner-le-francais-2708/editorial/article_pedagogique" TargetMode="External"/><Relationship Id="rId14" Type="http://schemas.openxmlformats.org/officeDocument/2006/relationships/hyperlink" Target="https://www.culturetheque.com/EXPLOITATION/GR/apprendre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3310</Characters>
  <Application>Microsoft Office Word</Application>
  <DocSecurity>0</DocSecurity>
  <Lines>27</Lines>
  <Paragraphs>7</Paragraphs>
  <ScaleCrop>false</ScaleCrop>
  <Company>Hewlett-Packard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2020-05-05T09:01:00Z</dcterms:created>
  <dcterms:modified xsi:type="dcterms:W3CDTF">2020-05-05T09:01:00Z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