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B68" w:rsidRPr="00FC2F98" w:rsidRDefault="00BE2B68" w:rsidP="00BE2B68">
      <w:pPr>
        <w:tabs>
          <w:tab w:val="left" w:pos="7797"/>
        </w:tabs>
        <w:spacing w:line="276" w:lineRule="auto"/>
        <w:jc w:val="center"/>
        <w:rPr>
          <w:rFonts w:asciiTheme="minorHAnsi" w:eastAsia="Calibri" w:hAnsiTheme="minorHAnsi" w:cstheme="minorHAnsi"/>
          <w:b/>
          <w:bCs/>
          <w:color w:val="000000"/>
          <w:u w:val="single"/>
        </w:rPr>
      </w:pPr>
      <w:r w:rsidRPr="00FC2F98">
        <w:rPr>
          <w:rFonts w:asciiTheme="minorHAnsi" w:hAnsiTheme="minorHAnsi" w:cstheme="minorHAnsi"/>
          <w:b/>
          <w:color w:val="000000"/>
          <w:u w:val="single"/>
          <w:lang w:eastAsia="el-GR"/>
        </w:rPr>
        <w:t>ΠΑΡΑΡΤΗΜΑ ΙΙ</w:t>
      </w:r>
    </w:p>
    <w:p w:rsidR="00BE2B68" w:rsidRPr="00136357" w:rsidRDefault="00BE2B68" w:rsidP="00BE2B68">
      <w:pPr>
        <w:spacing w:after="200" w:line="276" w:lineRule="auto"/>
        <w:jc w:val="center"/>
        <w:rPr>
          <w:rFonts w:asciiTheme="minorHAnsi" w:eastAsia="Calibri" w:hAnsiTheme="minorHAnsi" w:cstheme="minorHAnsi"/>
          <w:bCs/>
          <w:color w:val="000000"/>
        </w:rPr>
      </w:pPr>
      <w:r w:rsidRPr="00136357">
        <w:rPr>
          <w:rFonts w:asciiTheme="minorHAnsi" w:eastAsia="Arial Unicode MS" w:hAnsiTheme="minorHAnsi" w:cstheme="minorHAnsi"/>
          <w:color w:val="000000"/>
        </w:rPr>
        <w:t>ΟΙΚΟΝΟΜΙΚΗ ΠΡΟΣΦΟΡΑ</w:t>
      </w:r>
    </w:p>
    <w:tbl>
      <w:tblPr>
        <w:tblStyle w:val="a5"/>
        <w:tblW w:w="8046" w:type="dxa"/>
        <w:jc w:val="center"/>
        <w:tblInd w:w="0" w:type="dxa"/>
        <w:tblLook w:val="04A0" w:firstRow="1" w:lastRow="0" w:firstColumn="1" w:lastColumn="0" w:noHBand="0" w:noVBand="1"/>
      </w:tblPr>
      <w:tblGrid>
        <w:gridCol w:w="2841"/>
        <w:gridCol w:w="1985"/>
        <w:gridCol w:w="1276"/>
        <w:gridCol w:w="1944"/>
      </w:tblGrid>
      <w:tr w:rsidR="004B1E1E" w:rsidTr="004B1E1E">
        <w:trPr>
          <w:trHeight w:val="1001"/>
          <w:jc w:val="center"/>
        </w:trPr>
        <w:tc>
          <w:tcPr>
            <w:tcW w:w="2841" w:type="dxa"/>
            <w:tcBorders>
              <w:top w:val="single" w:sz="4" w:space="0" w:color="auto"/>
              <w:left w:val="single" w:sz="4" w:space="0" w:color="auto"/>
              <w:bottom w:val="single" w:sz="4" w:space="0" w:color="auto"/>
              <w:right w:val="single" w:sz="4" w:space="0" w:color="auto"/>
            </w:tcBorders>
            <w:vAlign w:val="center"/>
            <w:hideMark/>
          </w:tcPr>
          <w:p w:rsidR="004B1E1E" w:rsidRDefault="004B1E1E">
            <w:pPr>
              <w:spacing w:after="200" w:line="276" w:lineRule="auto"/>
              <w:jc w:val="center"/>
              <w:rPr>
                <w:rFonts w:asciiTheme="minorHAnsi" w:eastAsia="Calibri" w:hAnsiTheme="minorHAnsi" w:cstheme="minorHAnsi"/>
                <w:bCs/>
                <w:color w:val="000000"/>
                <w:u w:val="single"/>
              </w:rPr>
            </w:pPr>
            <w:r>
              <w:rPr>
                <w:rFonts w:asciiTheme="minorHAnsi" w:eastAsia="Calibri" w:hAnsiTheme="minorHAnsi" w:cstheme="minorHAnsi"/>
                <w:bCs/>
                <w:color w:val="000000"/>
              </w:rPr>
              <w:t>Περιγραφή</w:t>
            </w:r>
          </w:p>
        </w:tc>
        <w:tc>
          <w:tcPr>
            <w:tcW w:w="1985" w:type="dxa"/>
            <w:tcBorders>
              <w:top w:val="single" w:sz="4" w:space="0" w:color="auto"/>
              <w:left w:val="single" w:sz="4" w:space="0" w:color="auto"/>
              <w:bottom w:val="single" w:sz="4" w:space="0" w:color="auto"/>
              <w:right w:val="single" w:sz="4" w:space="0" w:color="auto"/>
            </w:tcBorders>
            <w:vAlign w:val="center"/>
            <w:hideMark/>
          </w:tcPr>
          <w:p w:rsidR="004B1E1E" w:rsidRDefault="004B1E1E">
            <w:pPr>
              <w:spacing w:after="200" w:line="276" w:lineRule="auto"/>
              <w:jc w:val="center"/>
              <w:rPr>
                <w:rFonts w:asciiTheme="minorHAnsi" w:eastAsia="Calibri" w:hAnsiTheme="minorHAnsi" w:cstheme="minorHAnsi"/>
                <w:bCs/>
                <w:color w:val="000000"/>
                <w:u w:val="single"/>
              </w:rPr>
            </w:pPr>
            <w:r>
              <w:rPr>
                <w:rFonts w:asciiTheme="minorHAnsi" w:eastAsia="Calibri" w:hAnsiTheme="minorHAnsi" w:cstheme="minorHAnsi"/>
                <w:bCs/>
                <w:color w:val="000000"/>
              </w:rPr>
              <w:t xml:space="preserve">Σύνολο οικονομικής προσφοράς πλέον  ΦΠΑ </w:t>
            </w:r>
            <w:r w:rsidR="00E720A7">
              <w:rPr>
                <w:rFonts w:asciiTheme="minorHAnsi" w:eastAsia="Calibri" w:hAnsiTheme="minorHAnsi" w:cstheme="minorHAnsi"/>
                <w:bCs/>
                <w:color w:val="000000"/>
              </w:rPr>
              <w:t>24%</w:t>
            </w:r>
            <w:r>
              <w:rPr>
                <w:rFonts w:asciiTheme="minorHAnsi" w:eastAsia="Calibri" w:hAnsiTheme="minorHAnsi" w:cstheme="minorHAnsi"/>
                <w:bCs/>
                <w:color w:val="00000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1E1E" w:rsidRDefault="004B1E1E">
            <w:pPr>
              <w:spacing w:after="200" w:line="276" w:lineRule="auto"/>
              <w:jc w:val="center"/>
              <w:rPr>
                <w:rFonts w:asciiTheme="minorHAnsi" w:eastAsia="Calibri" w:hAnsiTheme="minorHAnsi" w:cstheme="minorHAnsi"/>
                <w:bCs/>
                <w:color w:val="000000"/>
              </w:rPr>
            </w:pPr>
            <w:r>
              <w:rPr>
                <w:rFonts w:asciiTheme="minorHAnsi" w:eastAsia="Calibri" w:hAnsiTheme="minorHAnsi" w:cstheme="minorHAnsi"/>
                <w:bCs/>
                <w:color w:val="000000"/>
              </w:rPr>
              <w:t>ΦΠΑ 24%</w:t>
            </w:r>
          </w:p>
          <w:p w:rsidR="004B1E1E" w:rsidRDefault="004B1E1E">
            <w:pPr>
              <w:spacing w:after="200" w:line="276" w:lineRule="auto"/>
              <w:jc w:val="center"/>
              <w:rPr>
                <w:rFonts w:asciiTheme="minorHAnsi" w:eastAsia="Calibri" w:hAnsiTheme="minorHAnsi" w:cstheme="minorHAnsi"/>
                <w:bCs/>
                <w:color w:val="000000"/>
              </w:rPr>
            </w:pPr>
            <w:r>
              <w:rPr>
                <w:rFonts w:asciiTheme="minorHAnsi" w:eastAsia="Calibri" w:hAnsiTheme="minorHAnsi" w:cstheme="minorHAnsi"/>
                <w:bCs/>
                <w:color w:val="000000"/>
              </w:rPr>
              <w:t>(€)</w:t>
            </w:r>
          </w:p>
        </w:tc>
        <w:tc>
          <w:tcPr>
            <w:tcW w:w="1944" w:type="dxa"/>
            <w:tcBorders>
              <w:top w:val="single" w:sz="4" w:space="0" w:color="auto"/>
              <w:left w:val="single" w:sz="4" w:space="0" w:color="auto"/>
              <w:bottom w:val="single" w:sz="4" w:space="0" w:color="auto"/>
              <w:right w:val="single" w:sz="4" w:space="0" w:color="auto"/>
            </w:tcBorders>
            <w:vAlign w:val="center"/>
            <w:hideMark/>
          </w:tcPr>
          <w:p w:rsidR="004B1E1E" w:rsidRDefault="004B1E1E">
            <w:pPr>
              <w:spacing w:after="200" w:line="276" w:lineRule="auto"/>
              <w:jc w:val="center"/>
              <w:rPr>
                <w:rFonts w:asciiTheme="minorHAnsi" w:eastAsia="Calibri" w:hAnsiTheme="minorHAnsi" w:cstheme="minorHAnsi"/>
                <w:bCs/>
                <w:color w:val="000000"/>
              </w:rPr>
            </w:pPr>
            <w:r>
              <w:rPr>
                <w:rFonts w:asciiTheme="minorHAnsi" w:eastAsia="Calibri" w:hAnsiTheme="minorHAnsi" w:cstheme="minorHAnsi"/>
                <w:bCs/>
                <w:color w:val="000000"/>
              </w:rPr>
              <w:t>Σύνολο οικονομικής προσφοράς με ΦΠΑ 24% (€)</w:t>
            </w:r>
          </w:p>
        </w:tc>
      </w:tr>
      <w:tr w:rsidR="004B1E1E" w:rsidTr="004B1E1E">
        <w:trPr>
          <w:trHeight w:val="1878"/>
          <w:jc w:val="center"/>
        </w:trPr>
        <w:tc>
          <w:tcPr>
            <w:tcW w:w="2841" w:type="dxa"/>
            <w:tcBorders>
              <w:top w:val="single" w:sz="4" w:space="0" w:color="auto"/>
              <w:left w:val="single" w:sz="4" w:space="0" w:color="auto"/>
              <w:bottom w:val="single" w:sz="4" w:space="0" w:color="auto"/>
              <w:right w:val="single" w:sz="4" w:space="0" w:color="auto"/>
            </w:tcBorders>
            <w:hideMark/>
          </w:tcPr>
          <w:p w:rsidR="004B1E1E" w:rsidRDefault="00687882" w:rsidP="00EB70DF">
            <w:pPr>
              <w:spacing w:after="200" w:line="276" w:lineRule="auto"/>
              <w:jc w:val="center"/>
              <w:rPr>
                <w:rFonts w:eastAsia="Calibri" w:cstheme="minorHAnsi"/>
                <w:color w:val="000000"/>
                <w:u w:val="single"/>
              </w:rPr>
            </w:pPr>
            <w:bookmarkStart w:id="0" w:name="_GoBack" w:colFirst="0" w:colLast="0"/>
            <w:r w:rsidRPr="00687882">
              <w:rPr>
                <w:rFonts w:eastAsiaTheme="minorHAnsi" w:cs="Calibri"/>
                <w:bCs/>
                <w:color w:val="000000"/>
              </w:rPr>
              <w:t xml:space="preserve">«Ανάπτυξη Δοκιμασιών Αξιολόγησης Δεξιοτήτων </w:t>
            </w:r>
            <w:proofErr w:type="spellStart"/>
            <w:r w:rsidRPr="00687882">
              <w:rPr>
                <w:rFonts w:eastAsiaTheme="minorHAnsi" w:cs="Calibri"/>
                <w:bCs/>
                <w:color w:val="000000"/>
              </w:rPr>
              <w:t>Εγγραμματισμού</w:t>
            </w:r>
            <w:proofErr w:type="spellEnd"/>
            <w:r w:rsidRPr="00687882">
              <w:rPr>
                <w:rFonts w:eastAsiaTheme="minorHAnsi" w:cs="Calibri"/>
                <w:bCs/>
                <w:color w:val="000000"/>
              </w:rPr>
              <w:t xml:space="preserve"> στα μαθήματα της Νεοελληνικής Γλώσσας και Λογοτεχνίας, της Άλγεβρας, της Φυσικής και της Χημείας Α’ Λυκείου Γενικού Λυκείου»</w:t>
            </w:r>
          </w:p>
        </w:tc>
        <w:tc>
          <w:tcPr>
            <w:tcW w:w="1985" w:type="dxa"/>
            <w:tcBorders>
              <w:top w:val="single" w:sz="4" w:space="0" w:color="auto"/>
              <w:left w:val="single" w:sz="4" w:space="0" w:color="auto"/>
              <w:bottom w:val="single" w:sz="4" w:space="0" w:color="auto"/>
              <w:right w:val="single" w:sz="4" w:space="0" w:color="auto"/>
            </w:tcBorders>
          </w:tcPr>
          <w:p w:rsidR="004B1E1E" w:rsidRDefault="004B1E1E">
            <w:pPr>
              <w:spacing w:after="200" w:line="276" w:lineRule="auto"/>
              <w:rPr>
                <w:rFonts w:asciiTheme="minorHAnsi" w:eastAsia="Calibri" w:hAnsiTheme="minorHAnsi" w:cstheme="minorHAnsi"/>
                <w:color w:val="000000"/>
                <w:u w:val="single"/>
              </w:rPr>
            </w:pPr>
          </w:p>
        </w:tc>
        <w:tc>
          <w:tcPr>
            <w:tcW w:w="1276" w:type="dxa"/>
            <w:tcBorders>
              <w:top w:val="single" w:sz="4" w:space="0" w:color="auto"/>
              <w:left w:val="single" w:sz="4" w:space="0" w:color="auto"/>
              <w:bottom w:val="single" w:sz="4" w:space="0" w:color="auto"/>
              <w:right w:val="single" w:sz="4" w:space="0" w:color="auto"/>
            </w:tcBorders>
          </w:tcPr>
          <w:p w:rsidR="004B1E1E" w:rsidRDefault="004B1E1E">
            <w:pPr>
              <w:spacing w:after="200" w:line="276" w:lineRule="auto"/>
              <w:rPr>
                <w:rFonts w:asciiTheme="minorHAnsi" w:eastAsia="Calibri" w:hAnsiTheme="minorHAnsi" w:cstheme="minorHAnsi"/>
                <w:color w:val="000000"/>
                <w:u w:val="single"/>
              </w:rPr>
            </w:pPr>
          </w:p>
        </w:tc>
        <w:tc>
          <w:tcPr>
            <w:tcW w:w="1944" w:type="dxa"/>
            <w:tcBorders>
              <w:top w:val="single" w:sz="4" w:space="0" w:color="auto"/>
              <w:left w:val="single" w:sz="4" w:space="0" w:color="auto"/>
              <w:bottom w:val="single" w:sz="4" w:space="0" w:color="auto"/>
              <w:right w:val="single" w:sz="4" w:space="0" w:color="auto"/>
            </w:tcBorders>
          </w:tcPr>
          <w:p w:rsidR="004B1E1E" w:rsidRDefault="004B1E1E">
            <w:pPr>
              <w:spacing w:after="200" w:line="276" w:lineRule="auto"/>
              <w:rPr>
                <w:rFonts w:asciiTheme="minorHAnsi" w:eastAsia="Calibri" w:hAnsiTheme="minorHAnsi" w:cstheme="minorHAnsi"/>
                <w:color w:val="000000"/>
                <w:u w:val="single"/>
              </w:rPr>
            </w:pPr>
          </w:p>
        </w:tc>
      </w:tr>
      <w:bookmarkEnd w:id="0"/>
    </w:tbl>
    <w:p w:rsidR="00BE2B68" w:rsidRDefault="00BE2B68" w:rsidP="00BE2B68">
      <w:pPr>
        <w:spacing w:after="160" w:line="276" w:lineRule="auto"/>
        <w:jc w:val="both"/>
        <w:rPr>
          <w:rFonts w:asciiTheme="minorHAnsi" w:hAnsiTheme="minorHAnsi" w:cstheme="minorHAnsi"/>
          <w:bCs/>
          <w:iCs/>
        </w:rPr>
      </w:pPr>
    </w:p>
    <w:p w:rsidR="00BE2B68" w:rsidRDefault="00BE2B68" w:rsidP="00BE2B68">
      <w:pPr>
        <w:spacing w:after="160" w:line="276" w:lineRule="auto"/>
        <w:jc w:val="both"/>
        <w:rPr>
          <w:rFonts w:asciiTheme="minorHAnsi" w:hAnsiTheme="minorHAnsi" w:cstheme="minorHAnsi"/>
          <w:bCs/>
          <w:iCs/>
        </w:rPr>
      </w:pPr>
      <w:r w:rsidRPr="00FC2F98">
        <w:rPr>
          <w:rFonts w:asciiTheme="minorHAnsi" w:hAnsiTheme="minorHAnsi" w:cstheme="minorHAnsi"/>
          <w:bCs/>
          <w:iCs/>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rsidR="00BE2B68" w:rsidRPr="004F5B3F" w:rsidRDefault="00BE2B68" w:rsidP="00BE2B68">
      <w:pPr>
        <w:spacing w:line="276" w:lineRule="auto"/>
        <w:jc w:val="center"/>
        <w:rPr>
          <w:rFonts w:asciiTheme="minorHAnsi" w:hAnsiTheme="minorHAnsi" w:cstheme="minorHAnsi"/>
          <w:bCs/>
        </w:rPr>
      </w:pPr>
      <w:r w:rsidRPr="004F5B3F">
        <w:rPr>
          <w:rFonts w:asciiTheme="minorHAnsi" w:hAnsiTheme="minorHAnsi" w:cstheme="minorHAnsi"/>
        </w:rPr>
        <w:t>Στοιχεία Προσφέροντος (Οικονομικού Φορέα)</w:t>
      </w:r>
    </w:p>
    <w:p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Επωνυμία: </w:t>
      </w:r>
      <w:r w:rsidRPr="00A8276D">
        <w:rPr>
          <w:rFonts w:asciiTheme="minorHAnsi" w:hAnsiTheme="minorHAnsi" w:cstheme="minorHAnsi"/>
        </w:rPr>
        <w:tab/>
      </w:r>
    </w:p>
    <w:p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ΑΦΜ / ΔΟΥ: </w:t>
      </w:r>
      <w:r w:rsidRPr="00A8276D">
        <w:rPr>
          <w:rFonts w:asciiTheme="minorHAnsi" w:hAnsiTheme="minorHAnsi" w:cstheme="minorHAnsi"/>
        </w:rPr>
        <w:tab/>
      </w:r>
    </w:p>
    <w:p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Διεύθυνση: </w:t>
      </w:r>
      <w:r w:rsidRPr="00A8276D">
        <w:rPr>
          <w:rFonts w:asciiTheme="minorHAnsi" w:hAnsiTheme="minorHAnsi" w:cstheme="minorHAnsi"/>
        </w:rPr>
        <w:tab/>
      </w:r>
    </w:p>
    <w:p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Τηλέφωνο Επικοινωνίας:</w:t>
      </w:r>
      <w:bookmarkStart w:id="1" w:name="_GoBack1"/>
      <w:bookmarkEnd w:id="1"/>
      <w:r w:rsidRPr="00A8276D">
        <w:rPr>
          <w:rFonts w:asciiTheme="minorHAnsi" w:hAnsiTheme="minorHAnsi" w:cstheme="minorHAnsi"/>
        </w:rPr>
        <w:tab/>
      </w:r>
    </w:p>
    <w:p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Ηλεκτρονικό Ταχυδρομείο: </w:t>
      </w:r>
      <w:r w:rsidRPr="00A8276D">
        <w:rPr>
          <w:rFonts w:asciiTheme="minorHAnsi" w:hAnsiTheme="minorHAnsi" w:cstheme="minorHAnsi"/>
        </w:rPr>
        <w:tab/>
      </w:r>
    </w:p>
    <w:p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Νόμιμος Εκπρόσωπος (Ονοματεπώνυμο, Ιδιότητα):</w:t>
      </w:r>
      <w:r w:rsidRPr="00A8276D">
        <w:rPr>
          <w:rFonts w:asciiTheme="minorHAnsi" w:hAnsiTheme="minorHAnsi" w:cstheme="minorHAnsi"/>
        </w:rPr>
        <w:tab/>
      </w:r>
    </w:p>
    <w:p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ab/>
      </w:r>
    </w:p>
    <w:p w:rsidR="00BE2B68" w:rsidRPr="00A8276D" w:rsidRDefault="00BE2B68" w:rsidP="00BE2B68">
      <w:pPr>
        <w:spacing w:line="360" w:lineRule="auto"/>
        <w:jc w:val="center"/>
        <w:rPr>
          <w:rFonts w:asciiTheme="minorHAnsi" w:hAnsiTheme="minorHAnsi" w:cstheme="minorHAnsi"/>
        </w:rPr>
      </w:pPr>
      <w:bookmarkStart w:id="2" w:name="_Hlk103934025"/>
    </w:p>
    <w:p w:rsidR="00BE2B68" w:rsidRPr="00A8276D" w:rsidRDefault="00BE2B68" w:rsidP="00BE2B68">
      <w:pPr>
        <w:spacing w:line="360" w:lineRule="auto"/>
        <w:jc w:val="center"/>
        <w:rPr>
          <w:rFonts w:asciiTheme="minorHAnsi" w:hAnsiTheme="minorHAnsi" w:cstheme="minorHAnsi"/>
        </w:rPr>
      </w:pPr>
      <w:r w:rsidRPr="00A8276D">
        <w:rPr>
          <w:rFonts w:asciiTheme="minorHAnsi" w:hAnsiTheme="minorHAnsi" w:cstheme="minorHAnsi"/>
        </w:rPr>
        <w:t>Ημερομηνία: ……/….…./……….</w:t>
      </w:r>
    </w:p>
    <w:bookmarkEnd w:id="2"/>
    <w:p w:rsidR="00BE2B68" w:rsidRPr="00A8276D" w:rsidRDefault="00BE2B68" w:rsidP="00BE2B68">
      <w:pPr>
        <w:spacing w:line="360" w:lineRule="auto"/>
        <w:jc w:val="center"/>
        <w:rPr>
          <w:rFonts w:asciiTheme="minorHAnsi" w:hAnsiTheme="minorHAnsi" w:cstheme="minorHAnsi"/>
        </w:rPr>
      </w:pPr>
      <w:r w:rsidRPr="00A8276D">
        <w:rPr>
          <w:rFonts w:asciiTheme="minorHAnsi" w:hAnsiTheme="minorHAnsi" w:cstheme="minorHAnsi"/>
        </w:rPr>
        <w:t>Ο Νόμιμος Εκπρόσωπος:</w:t>
      </w:r>
    </w:p>
    <w:p w:rsidR="00BE2B68" w:rsidRPr="00A8276D" w:rsidRDefault="00BE2B68" w:rsidP="00BE2B68">
      <w:pPr>
        <w:spacing w:line="276" w:lineRule="auto"/>
        <w:jc w:val="center"/>
        <w:rPr>
          <w:rFonts w:asciiTheme="minorHAnsi" w:hAnsiTheme="minorHAnsi" w:cstheme="minorHAnsi"/>
        </w:rPr>
      </w:pPr>
    </w:p>
    <w:p w:rsidR="00BE2B68" w:rsidRPr="00A8276D" w:rsidRDefault="00BE2B68" w:rsidP="00BE2B68">
      <w:pPr>
        <w:spacing w:line="276" w:lineRule="auto"/>
        <w:jc w:val="center"/>
        <w:rPr>
          <w:rFonts w:asciiTheme="minorHAnsi" w:hAnsiTheme="minorHAnsi" w:cstheme="minorHAnsi"/>
        </w:rPr>
      </w:pPr>
    </w:p>
    <w:p w:rsidR="00BE2B68" w:rsidRPr="00A8276D" w:rsidRDefault="00BE2B68" w:rsidP="00BE2B68">
      <w:pPr>
        <w:spacing w:line="276" w:lineRule="auto"/>
        <w:jc w:val="center"/>
        <w:rPr>
          <w:rFonts w:asciiTheme="minorHAnsi" w:hAnsiTheme="minorHAnsi" w:cstheme="minorHAnsi"/>
        </w:rPr>
      </w:pPr>
    </w:p>
    <w:p w:rsidR="00BE2B68" w:rsidRPr="00A8276D" w:rsidRDefault="00BE2B68" w:rsidP="00BE2B68">
      <w:pPr>
        <w:spacing w:line="276" w:lineRule="auto"/>
        <w:jc w:val="center"/>
        <w:rPr>
          <w:rFonts w:asciiTheme="minorHAnsi" w:hAnsiTheme="minorHAnsi" w:cstheme="minorHAnsi"/>
        </w:rPr>
      </w:pPr>
      <w:r w:rsidRPr="00A8276D">
        <w:rPr>
          <w:rFonts w:asciiTheme="minorHAnsi" w:hAnsiTheme="minorHAnsi" w:cstheme="minorHAnsi"/>
        </w:rPr>
        <w:t>(Υπογραφή – Σφραγίδα)</w:t>
      </w:r>
    </w:p>
    <w:p w:rsidR="00BE2B68" w:rsidRPr="00FC2F98" w:rsidRDefault="00BE2B68" w:rsidP="00BE2B68">
      <w:pPr>
        <w:spacing w:after="160" w:line="276" w:lineRule="auto"/>
        <w:jc w:val="both"/>
        <w:rPr>
          <w:rFonts w:asciiTheme="minorHAnsi" w:hAnsiTheme="minorHAnsi" w:cstheme="minorHAnsi"/>
          <w:bCs/>
          <w:iCs/>
        </w:rPr>
      </w:pPr>
    </w:p>
    <w:p w:rsidR="00191C43" w:rsidRDefault="00191C43"/>
    <w:sectPr w:rsidR="00191C43" w:rsidSect="00EE22F5">
      <w:headerReference w:type="default" r:id="rId6"/>
      <w:pgSz w:w="11906" w:h="16838"/>
      <w:pgMar w:top="993" w:right="1080" w:bottom="113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C8E" w:rsidRDefault="005A0C8E" w:rsidP="00BE2B68">
      <w:r>
        <w:separator/>
      </w:r>
    </w:p>
  </w:endnote>
  <w:endnote w:type="continuationSeparator" w:id="0">
    <w:p w:rsidR="005A0C8E" w:rsidRDefault="005A0C8E" w:rsidP="00BE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C8E" w:rsidRDefault="005A0C8E" w:rsidP="00BE2B68">
      <w:r>
        <w:separator/>
      </w:r>
    </w:p>
  </w:footnote>
  <w:footnote w:type="continuationSeparator" w:id="0">
    <w:p w:rsidR="005A0C8E" w:rsidRDefault="005A0C8E" w:rsidP="00BE2B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9A5" w:rsidRPr="00441486" w:rsidRDefault="00E6774C" w:rsidP="00441486">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B68"/>
    <w:rsid w:val="00191C43"/>
    <w:rsid w:val="001C7EB9"/>
    <w:rsid w:val="003D4252"/>
    <w:rsid w:val="004B1E1E"/>
    <w:rsid w:val="005A0C8E"/>
    <w:rsid w:val="00687882"/>
    <w:rsid w:val="00BE2B68"/>
    <w:rsid w:val="00E6774C"/>
    <w:rsid w:val="00E720A7"/>
    <w:rsid w:val="00EB70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50ED1"/>
  <w15:chartTrackingRefBased/>
  <w15:docId w15:val="{3EF030EB-3189-4D1F-A993-EB0CA41D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B68"/>
    <w:pPr>
      <w:spacing w:after="0" w:line="240"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E2B68"/>
    <w:pPr>
      <w:tabs>
        <w:tab w:val="center" w:pos="4153"/>
        <w:tab w:val="right" w:pos="8306"/>
      </w:tabs>
    </w:pPr>
  </w:style>
  <w:style w:type="character" w:customStyle="1" w:styleId="Char">
    <w:name w:val="Υποσέλιδο Char"/>
    <w:basedOn w:val="a0"/>
    <w:link w:val="a3"/>
    <w:uiPriority w:val="99"/>
    <w:rsid w:val="00BE2B68"/>
    <w:rPr>
      <w:rFonts w:ascii="Calibri" w:eastAsia="Times New Roman" w:hAnsi="Calibri" w:cs="Times New Roman"/>
    </w:rPr>
  </w:style>
  <w:style w:type="paragraph" w:styleId="a4">
    <w:name w:val="header"/>
    <w:basedOn w:val="a"/>
    <w:link w:val="Char0"/>
    <w:uiPriority w:val="99"/>
    <w:unhideWhenUsed/>
    <w:rsid w:val="00BE2B68"/>
    <w:pPr>
      <w:tabs>
        <w:tab w:val="center" w:pos="4153"/>
        <w:tab w:val="right" w:pos="8306"/>
      </w:tabs>
    </w:pPr>
  </w:style>
  <w:style w:type="character" w:customStyle="1" w:styleId="Char0">
    <w:name w:val="Κεφαλίδα Char"/>
    <w:basedOn w:val="a0"/>
    <w:link w:val="a4"/>
    <w:uiPriority w:val="99"/>
    <w:rsid w:val="00BE2B68"/>
    <w:rPr>
      <w:rFonts w:ascii="Calibri" w:eastAsia="Times New Roman" w:hAnsi="Calibri" w:cs="Times New Roman"/>
    </w:rPr>
  </w:style>
  <w:style w:type="table" w:styleId="a5">
    <w:name w:val="Table Grid"/>
    <w:basedOn w:val="a1"/>
    <w:uiPriority w:val="39"/>
    <w:rsid w:val="004B1E1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75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724</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Κολεμένος Σωτήριος</dc:creator>
  <cp:keywords/>
  <dc:description/>
  <cp:lastModifiedBy>Κολεμένος Σωτήριος</cp:lastModifiedBy>
  <cp:revision>8</cp:revision>
  <dcterms:created xsi:type="dcterms:W3CDTF">2024-09-05T13:40:00Z</dcterms:created>
  <dcterms:modified xsi:type="dcterms:W3CDTF">2025-02-12T08:52:00Z</dcterms:modified>
</cp:coreProperties>
</file>